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55" w:rsidRPr="00CA1F8C" w:rsidRDefault="00166555" w:rsidP="00CA1F8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365F91" w:themeColor="accent1" w:themeShade="BF"/>
          <w:szCs w:val="24"/>
        </w:rPr>
      </w:pPr>
    </w:p>
    <w:p w:rsidR="00865F7A" w:rsidRPr="00CA1F8C" w:rsidRDefault="00093929" w:rsidP="00CA1F8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365F91" w:themeColor="accent1" w:themeShade="BF"/>
          <w:sz w:val="28"/>
          <w:szCs w:val="28"/>
        </w:rPr>
      </w:pPr>
      <w:r w:rsidRPr="00CA1F8C">
        <w:rPr>
          <w:rFonts w:cs="Times New Roman"/>
          <w:b/>
          <w:color w:val="365F91" w:themeColor="accent1" w:themeShade="BF"/>
          <w:sz w:val="28"/>
          <w:szCs w:val="28"/>
        </w:rPr>
        <w:t>FORMULAIRE DE RECUEIL DES DIRECTIVES ANTICIPEES</w:t>
      </w:r>
    </w:p>
    <w:p w:rsidR="00865F7A" w:rsidRPr="00B168E1" w:rsidRDefault="00865F7A" w:rsidP="00CA1F8C">
      <w:pPr>
        <w:spacing w:after="0" w:line="240" w:lineRule="auto"/>
        <w:rPr>
          <w:rFonts w:cs="Times New Roman"/>
          <w:szCs w:val="24"/>
        </w:rPr>
      </w:pPr>
    </w:p>
    <w:p w:rsidR="00B168E1" w:rsidRDefault="00B168E1" w:rsidP="005A3FC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>
        <w:rPr>
          <w:rFonts w:cs="Times New Roman"/>
          <w:b/>
          <w:color w:val="76923C" w:themeColor="accent3" w:themeShade="BF"/>
          <w:sz w:val="28"/>
          <w:szCs w:val="28"/>
        </w:rPr>
        <w:t>1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Présentatio</w:t>
      </w: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n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32"/>
          <w:szCs w:val="32"/>
        </w:rPr>
      </w:pP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Cs w:val="24"/>
        </w:rPr>
      </w:pPr>
      <w:r w:rsidRPr="00B168E1">
        <w:rPr>
          <w:rFonts w:cs="Times New Roman"/>
          <w:b/>
          <w:bCs/>
          <w:color w:val="262626"/>
          <w:szCs w:val="24"/>
        </w:rPr>
        <w:t>Des directives anticipées, pour quoi faire ?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Toute personne majeure peut rédiger ses « directives anticipées » concernant sa fin de vie.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C’est une possibilité qui vous est donnée. Il s’agit pour vous d’exprimer vos volontés par écrit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sur les décisions médicales à prendre lorsque vous serez en fin de vie, sur les traitements ou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actes médicaux qui seront ou ne seront pas engagés, limités ou arrêtés.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La fin de vie peut arriver après un accident ou à l’issue d’une maladie grave. Dans ces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circonstances, vous serez peut-être dans l’incapacité de vous exprimer. Si vous avez rédigé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des directives anticipées, votre médecin et vos proches sauront quelles sont vos volontés,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même si vous ne pouvez plus vous exprimer.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Bien sûr, envisager à l’avance cette situation est difficile, voire angoissant. Mais il est important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d’y réfléchir.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Rédiger des directives anticipées n’est pas une obligation.</w:t>
      </w:r>
    </w:p>
    <w:p w:rsidR="00890068" w:rsidRPr="00B168E1" w:rsidRDefault="00890068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5A3FCD" w:rsidRPr="00B168E1" w:rsidRDefault="005A3FCD" w:rsidP="0089006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Deux modèles sont proposés, selon que vous êtes actuellement bien portant ou atteint</w:t>
      </w:r>
      <w:r w:rsidRPr="00B168E1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B168E1">
        <w:rPr>
          <w:rFonts w:cs="Times New Roman"/>
          <w:b/>
          <w:bCs/>
          <w:color w:val="262626"/>
          <w:sz w:val="23"/>
          <w:szCs w:val="23"/>
        </w:rPr>
        <w:t>d’une grave maladie :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Il n’est pas obligatoire de remplir tous les items du modèle et de désigner une personne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de confiance. Il est possible de joindre d’autres pages si le document n’offre pas assez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d’espace.</w:t>
      </w:r>
    </w:p>
    <w:p w:rsidR="005A3FCD" w:rsidRPr="00B168E1" w:rsidRDefault="005A3FCD" w:rsidP="005A3FC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U</w:t>
      </w:r>
      <w:r w:rsidRPr="00B168E1">
        <w:rPr>
          <w:rFonts w:cs="Times New Roman"/>
          <w:color w:val="262626"/>
          <w:sz w:val="23"/>
          <w:szCs w:val="23"/>
        </w:rPr>
        <w:t>n modèle A pour les personnes en fin de vie ou ayant une maladie grave</w:t>
      </w:r>
      <w:r w:rsidRPr="00B168E1">
        <w:rPr>
          <w:rFonts w:cs="Times New Roman"/>
          <w:color w:val="262626"/>
          <w:sz w:val="23"/>
          <w:szCs w:val="23"/>
        </w:rPr>
        <w:t>,</w:t>
      </w:r>
    </w:p>
    <w:p w:rsidR="005A3FCD" w:rsidRPr="00B168E1" w:rsidRDefault="005A3FCD" w:rsidP="005A3FC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U</w:t>
      </w:r>
      <w:r w:rsidRPr="00B168E1">
        <w:rPr>
          <w:rFonts w:cs="Times New Roman"/>
          <w:color w:val="262626"/>
          <w:sz w:val="23"/>
          <w:szCs w:val="23"/>
        </w:rPr>
        <w:t>n modèle B pour les personnes en bonne santé ou n’ayant pas de maladie grave.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L’utilisation d’un de ces modèles n’est pas obligatoire. Mais elle vous est recommandée</w:t>
      </w:r>
    </w:p>
    <w:p w:rsidR="005A3FCD" w:rsidRPr="00B168E1" w:rsidRDefault="005A3FCD" w:rsidP="005A3FCD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afin de vous aider à exprimer clairement vos volontés.</w:t>
      </w:r>
    </w:p>
    <w:p w:rsidR="00CA1F8C" w:rsidRPr="00B168E1" w:rsidRDefault="00CA1F8C" w:rsidP="00890068">
      <w:pPr>
        <w:spacing w:after="0" w:line="240" w:lineRule="auto"/>
        <w:contextualSpacing/>
        <w:rPr>
          <w:rFonts w:cs="Times New Roman"/>
          <w:color w:val="262626"/>
          <w:szCs w:val="24"/>
        </w:rPr>
      </w:pPr>
    </w:p>
    <w:p w:rsidR="00890068" w:rsidRPr="00B168E1" w:rsidRDefault="00890068" w:rsidP="0089006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Est-il possible d’exprimer des souhaits ou des volontés autres que les volontés de nature</w:t>
      </w:r>
      <w:r w:rsidRPr="00B168E1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B168E1">
        <w:rPr>
          <w:rFonts w:cs="Times New Roman"/>
          <w:b/>
          <w:bCs/>
          <w:color w:val="262626"/>
          <w:sz w:val="23"/>
          <w:szCs w:val="23"/>
        </w:rPr>
        <w:t>médicale qui sont mentionnées dans les modèles A et B</w:t>
      </w:r>
      <w:r w:rsidRPr="00B168E1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B168E1">
        <w:rPr>
          <w:rFonts w:cs="Times New Roman"/>
          <w:b/>
          <w:bCs/>
          <w:color w:val="262626"/>
          <w:sz w:val="23"/>
          <w:szCs w:val="23"/>
        </w:rPr>
        <w:t>?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Oui et la fiche numéro 3 vous est proposée à cet effet. Mais sachez que la loi a prévu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que seules vos volontés de nature médicale constitueront des directives obligatoires pour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les médecins qui s’occuperont de vous à la fin de votre vie. Par conséquent, ce que vous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écrirez dans la fiche numéro 3 pourra être une information utile pour le médecin, mais ce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ne sera pas une directive au sens de la loi.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890068" w:rsidRPr="00B168E1" w:rsidRDefault="00890068" w:rsidP="0089006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Avec qui en parler ?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Vous pouvez en parler avec votre médecin pour qu’il vous conseille dans la rédaction de vos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directives. Il pourra vous aider à envisager les diverses situations qui peuvent se présenter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en fin de vie. Il pourra vous expliquer les traitements possibles, leur efficacité, leurs limites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ou leurs désagréments. Cela pourra éclairer votre choix.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Vous pouvez aussi vous rendre sur le site de la Haute Autorité de Santé qui donne des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 xml:space="preserve">informations et des conseils pour rédiger vos directives anticipées : </w:t>
      </w:r>
      <w:r w:rsidRPr="00B168E1">
        <w:rPr>
          <w:rFonts w:cs="Times New Roman"/>
          <w:b/>
          <w:bCs/>
          <w:color w:val="262626"/>
          <w:sz w:val="23"/>
          <w:szCs w:val="23"/>
        </w:rPr>
        <w:t>www.has-sante.fr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Vous pouvez également en parler avec votre personne de confiance, personne qui est en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mesure de témoigner de vos volontés, avec d’autres professionnels de santé, avec des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associations ou avec des proches en qui vous avez confiance.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890068" w:rsidRPr="00B168E1" w:rsidRDefault="00890068" w:rsidP="0089006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Le médecin devra-t-il respecter vos directives ?</w:t>
      </w:r>
    </w:p>
    <w:p w:rsidR="00890068" w:rsidRPr="00044F02" w:rsidRDefault="00890068" w:rsidP="00044F0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044F02">
        <w:rPr>
          <w:rFonts w:cs="Times New Roman"/>
          <w:color w:val="262626"/>
          <w:sz w:val="23"/>
          <w:szCs w:val="23"/>
        </w:rPr>
        <w:t>Oui, c’est la loi : le médecin de même que tout autre professionnel de santé devra respecter</w:t>
      </w:r>
      <w:r w:rsidRPr="00044F02">
        <w:rPr>
          <w:rFonts w:cs="Times New Roman"/>
          <w:color w:val="262626"/>
          <w:sz w:val="23"/>
          <w:szCs w:val="23"/>
        </w:rPr>
        <w:t xml:space="preserve"> </w:t>
      </w:r>
      <w:r w:rsidRPr="00044F02">
        <w:rPr>
          <w:rFonts w:cs="Times New Roman"/>
          <w:color w:val="262626"/>
          <w:sz w:val="23"/>
          <w:szCs w:val="23"/>
        </w:rPr>
        <w:t xml:space="preserve">les volontés exprimées dans vos directives anticipées, s’il arrive un jour que </w:t>
      </w:r>
      <w:r w:rsidRPr="00044F02">
        <w:rPr>
          <w:rFonts w:cs="Times New Roman"/>
          <w:color w:val="262626"/>
          <w:sz w:val="23"/>
          <w:szCs w:val="23"/>
        </w:rPr>
        <w:lastRenderedPageBreak/>
        <w:t>vous ne soyez</w:t>
      </w:r>
      <w:r w:rsidRPr="00044F02">
        <w:rPr>
          <w:rFonts w:cs="Times New Roman"/>
          <w:color w:val="262626"/>
          <w:sz w:val="23"/>
          <w:szCs w:val="23"/>
        </w:rPr>
        <w:t xml:space="preserve"> </w:t>
      </w:r>
      <w:r w:rsidRPr="00044F02">
        <w:rPr>
          <w:rFonts w:cs="Times New Roman"/>
          <w:color w:val="262626"/>
          <w:sz w:val="23"/>
          <w:szCs w:val="23"/>
        </w:rPr>
        <w:t>plus en état de vous exprimer. Il ne pourra passer outre vos directives que dans les cas</w:t>
      </w:r>
      <w:r w:rsidRPr="00044F02">
        <w:rPr>
          <w:rFonts w:cs="Times New Roman"/>
          <w:color w:val="262626"/>
          <w:sz w:val="23"/>
          <w:szCs w:val="23"/>
        </w:rPr>
        <w:t xml:space="preserve"> </w:t>
      </w:r>
      <w:r w:rsidRPr="00044F02">
        <w:rPr>
          <w:rFonts w:cs="Times New Roman"/>
          <w:color w:val="262626"/>
          <w:sz w:val="23"/>
          <w:szCs w:val="23"/>
        </w:rPr>
        <w:t>exceptionnels prévus par la loi.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890068" w:rsidRPr="00B168E1" w:rsidRDefault="00890068" w:rsidP="0089006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Après avoir rédigé des directives, est-il possible de les modifier ?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Oui. Les directives anticipées sont valables sans limite de temps mais vous pourrez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toujours, à tout moment, les modifier dans le sens que vous souhaitez. En présence de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plusieurs directives anticipées, le document le plus récent fera foi.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890068" w:rsidRPr="00B168E1" w:rsidRDefault="00890068" w:rsidP="0089006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Où conserver vos directives ?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Il est important qu’elles soient facilement accessibles.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Quel que soit votre choix, informez votre médecin et vos proches de leur existence et de</w:t>
      </w:r>
    </w:p>
    <w:p w:rsidR="00890068" w:rsidRPr="00B168E1" w:rsidRDefault="00890068" w:rsidP="0089006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leur lieu de conservation. Ainsi, le jour venu, le médecin qui vous accompagnera lors de la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 xml:space="preserve">fin de votre vie saura où trouver vos directives afin de les mettre en </w:t>
      </w:r>
      <w:r w:rsidRPr="00B168E1">
        <w:rPr>
          <w:rFonts w:cs="Times New Roman"/>
          <w:color w:val="262626"/>
          <w:sz w:val="23"/>
          <w:szCs w:val="23"/>
        </w:rPr>
        <w:t>œuvre</w:t>
      </w:r>
      <w:r w:rsidRPr="00B168E1">
        <w:rPr>
          <w:rFonts w:cs="Times New Roman"/>
          <w:color w:val="262626"/>
          <w:sz w:val="23"/>
          <w:szCs w:val="23"/>
        </w:rPr>
        <w:t>.</w:t>
      </w:r>
    </w:p>
    <w:p w:rsidR="00890068" w:rsidRPr="00B168E1" w:rsidRDefault="00890068" w:rsidP="00890068">
      <w:pPr>
        <w:spacing w:after="0" w:line="240" w:lineRule="auto"/>
        <w:contextualSpacing/>
        <w:rPr>
          <w:rFonts w:cs="Times New Roman"/>
          <w:color w:val="262626"/>
          <w:szCs w:val="24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Si un « dossier médical partagé »</w:t>
      </w:r>
      <w:r w:rsidRPr="00B168E1">
        <w:rPr>
          <w:rFonts w:cs="Times New Roman"/>
          <w:color w:val="262626"/>
          <w:sz w:val="13"/>
          <w:szCs w:val="13"/>
        </w:rPr>
        <w:t xml:space="preserve">3 </w:t>
      </w:r>
      <w:r w:rsidRPr="00B168E1">
        <w:rPr>
          <w:rFonts w:cs="Times New Roman"/>
          <w:color w:val="262626"/>
          <w:sz w:val="23"/>
          <w:szCs w:val="23"/>
        </w:rPr>
        <w:t>a été créé à votre nom, il vous est recommandé d’y faire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enregistrer vos directives anticipées car elles seront ainsi aisément consultables en cas d</w:t>
      </w:r>
      <w:r w:rsidRPr="00B168E1">
        <w:rPr>
          <w:rFonts w:cs="Times New Roman"/>
          <w:color w:val="262626"/>
          <w:sz w:val="23"/>
          <w:szCs w:val="23"/>
        </w:rPr>
        <w:t xml:space="preserve">e </w:t>
      </w:r>
      <w:r w:rsidRPr="00B168E1">
        <w:rPr>
          <w:rFonts w:cs="Times New Roman"/>
          <w:color w:val="262626"/>
          <w:sz w:val="23"/>
          <w:szCs w:val="23"/>
        </w:rPr>
        <w:t>besoin. Parlez-en à votre médecin.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Si vous ne disposez pas d’un « dossier médical partagé », vous pouvez confier vos directives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anticipées à votre médecin qui les conservera dans le dossier qu’il a constitué à votre nom.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Dans le cas où vous seriez hospitalisé pour une maladie grave ou dans le cas où vous seriez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admis dans un établissement pour personnes âgées, vous pouvez confier vos directives à cet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hôpital ou à cet établissement. Il les intégrera dans le dossier ouvert à votre nom.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Enfin, vous pouvez également confier vos directives à votre « personne de confiance », à un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membre de votre famille ou à un proche. Vous pouvez aussi les conserver chez vous et/ou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avoir sur vous une indication du lieu de leur conservation.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Dans le cas où vous choisissez de conserver vos directives dans votre « dossier médical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partagé » ou dans un dossier médical, n’oubliez pas d’informer les proches concernés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(votre « personne de confiance » ou, dans le cas particulier prévu par la fiche 5 ci-après,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vos témoins) que leurs noms et coordonnées personnelles y sont inscrits. De même, si ces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dossiers mentionnent qu’une personne est détentrice de vos directives anticipées, n’oubliez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pas de l’informer que ses noms et coordonnées personnelles y sont inscrits.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B168E1">
        <w:rPr>
          <w:rFonts w:cs="Times New Roman"/>
          <w:b/>
          <w:bCs/>
          <w:color w:val="262626"/>
          <w:sz w:val="23"/>
          <w:szCs w:val="23"/>
        </w:rPr>
        <w:t>L’essentiel, répétons-le, est que vous informiez votre médecin et vos proches que vous avez</w:t>
      </w:r>
      <w:r w:rsidRPr="00B168E1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B168E1">
        <w:rPr>
          <w:rFonts w:cs="Times New Roman"/>
          <w:b/>
          <w:bCs/>
          <w:color w:val="262626"/>
          <w:sz w:val="23"/>
          <w:szCs w:val="23"/>
        </w:rPr>
        <w:t>rédigé des directives anticipées en leur indiquant où elles sont conservées. Ainsi vous serez</w:t>
      </w:r>
      <w:r w:rsidRPr="00B168E1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B168E1">
        <w:rPr>
          <w:rFonts w:cs="Times New Roman"/>
          <w:b/>
          <w:bCs/>
          <w:color w:val="262626"/>
          <w:sz w:val="23"/>
          <w:szCs w:val="23"/>
        </w:rPr>
        <w:t>assuré que, lors de votre fin de vie, vos volontés seront respectées.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 xml:space="preserve">Bien entendu, dans tous les cas, même si vous n’avez pas rédigé de directives </w:t>
      </w:r>
      <w:r w:rsidRPr="00B168E1">
        <w:rPr>
          <w:rFonts w:cs="Times New Roman"/>
          <w:color w:val="262626"/>
          <w:sz w:val="23"/>
          <w:szCs w:val="23"/>
        </w:rPr>
        <w:t>a</w:t>
      </w:r>
      <w:r w:rsidRPr="00B168E1">
        <w:rPr>
          <w:rFonts w:cs="Times New Roman"/>
          <w:color w:val="262626"/>
          <w:sz w:val="23"/>
          <w:szCs w:val="23"/>
        </w:rPr>
        <w:t>nticipées, le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médecin qui s’occupera de vous lors de votre fin de vie aura le devoir de faire tout son possible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pour vous éviter de souffrir.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B168E1">
        <w:rPr>
          <w:rFonts w:cs="Times New Roman"/>
          <w:color w:val="262626"/>
          <w:sz w:val="23"/>
          <w:szCs w:val="23"/>
        </w:rPr>
        <w:t>Les fiches ci-jointes vous proposent aussi de désigner votre « personne de confiance », si</w:t>
      </w:r>
      <w:r w:rsidRPr="00B168E1">
        <w:rPr>
          <w:rFonts w:cs="Times New Roman"/>
          <w:color w:val="262626"/>
          <w:sz w:val="23"/>
          <w:szCs w:val="23"/>
        </w:rPr>
        <w:t xml:space="preserve"> </w:t>
      </w:r>
      <w:r w:rsidRPr="00B168E1">
        <w:rPr>
          <w:rFonts w:cs="Times New Roman"/>
          <w:color w:val="262626"/>
          <w:sz w:val="23"/>
          <w:szCs w:val="23"/>
        </w:rPr>
        <w:t>vous ne l’avez pas déjà fait. (Cf. fiche 5 ci-après).</w:t>
      </w: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B459B6" w:rsidRDefault="00B459B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color w:val="76923C" w:themeColor="accent3" w:themeShade="BF"/>
          <w:sz w:val="18"/>
          <w:szCs w:val="18"/>
        </w:rPr>
      </w:pPr>
      <w:r w:rsidRPr="00B459B6">
        <w:rPr>
          <w:rFonts w:cs="Times New Roman"/>
          <w:b/>
          <w:color w:val="76923C" w:themeColor="accent3" w:themeShade="BF"/>
          <w:sz w:val="18"/>
          <w:szCs w:val="18"/>
        </w:rPr>
        <w:t xml:space="preserve">MENTIONS RGPD : </w:t>
      </w:r>
    </w:p>
    <w:p w:rsidR="00B459B6" w:rsidRPr="00B459B6" w:rsidRDefault="00B459B6" w:rsidP="00B459B6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18"/>
          <w:szCs w:val="18"/>
        </w:rPr>
      </w:pPr>
      <w:r w:rsidRPr="00B459B6">
        <w:rPr>
          <w:rFonts w:cs="Times New Roman"/>
          <w:sz w:val="18"/>
          <w:szCs w:val="18"/>
        </w:rPr>
        <w:t xml:space="preserve">Conformément à la loi « Informatique et Libertés » du 6 </w:t>
      </w:r>
      <w:r>
        <w:rPr>
          <w:rFonts w:cs="Times New Roman"/>
          <w:sz w:val="18"/>
          <w:szCs w:val="18"/>
        </w:rPr>
        <w:t>J</w:t>
      </w:r>
      <w:r w:rsidRPr="00B459B6">
        <w:rPr>
          <w:rFonts w:cs="Times New Roman"/>
          <w:sz w:val="18"/>
          <w:szCs w:val="18"/>
        </w:rPr>
        <w:t>anvier 1978 modi</w:t>
      </w:r>
      <w:r>
        <w:rPr>
          <w:rFonts w:eastAsia="MS Gothic" w:cs="Times New Roman" w:hint="eastAsia"/>
          <w:sz w:val="18"/>
          <w:szCs w:val="18"/>
        </w:rPr>
        <w:t>f</w:t>
      </w:r>
      <w:r>
        <w:rPr>
          <w:rFonts w:eastAsia="MS Gothic" w:cs="Times New Roman"/>
          <w:sz w:val="18"/>
          <w:szCs w:val="18"/>
        </w:rPr>
        <w:t>iée</w:t>
      </w:r>
      <w:r w:rsidRPr="00B459B6">
        <w:rPr>
          <w:rFonts w:cs="Times New Roman"/>
          <w:sz w:val="18"/>
          <w:szCs w:val="18"/>
        </w:rPr>
        <w:t xml:space="preserve"> et au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 xml:space="preserve">Règlement </w:t>
      </w:r>
      <w:r>
        <w:rPr>
          <w:rFonts w:cs="Times New Roman"/>
          <w:sz w:val="18"/>
          <w:szCs w:val="18"/>
        </w:rPr>
        <w:t>E</w:t>
      </w:r>
      <w:r w:rsidRPr="00B459B6">
        <w:rPr>
          <w:rFonts w:cs="Times New Roman"/>
          <w:sz w:val="18"/>
          <w:szCs w:val="18"/>
        </w:rPr>
        <w:t xml:space="preserve">uropéen n°2016/679 du 27 </w:t>
      </w:r>
      <w:r>
        <w:rPr>
          <w:rFonts w:cs="Times New Roman"/>
          <w:sz w:val="18"/>
          <w:szCs w:val="18"/>
        </w:rPr>
        <w:t>A</w:t>
      </w:r>
      <w:r w:rsidRPr="00B459B6">
        <w:rPr>
          <w:rFonts w:cs="Times New Roman"/>
          <w:sz w:val="18"/>
          <w:szCs w:val="18"/>
        </w:rPr>
        <w:t>vril 2016, le Centre de Soins de Suites et de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Réadaptation l’Ile de Beauté en sa qualité de Responsable de traitement recueille les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informations ci-dessus pour l'enregistrement des directives anticipées et sur la base de</w:t>
      </w:r>
    </w:p>
    <w:p w:rsidR="00B459B6" w:rsidRPr="00B459B6" w:rsidRDefault="00B459B6" w:rsidP="00B459B6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18"/>
          <w:szCs w:val="18"/>
        </w:rPr>
      </w:pPr>
      <w:r w:rsidRPr="00B459B6">
        <w:rPr>
          <w:rFonts w:cs="Times New Roman"/>
          <w:sz w:val="18"/>
          <w:szCs w:val="18"/>
        </w:rPr>
        <w:t>votre consentement.</w:t>
      </w:r>
    </w:p>
    <w:p w:rsidR="00B459B6" w:rsidRDefault="00B459B6" w:rsidP="00B459B6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18"/>
          <w:szCs w:val="18"/>
        </w:rPr>
      </w:pPr>
      <w:r w:rsidRPr="00B459B6">
        <w:rPr>
          <w:rFonts w:cs="Times New Roman"/>
          <w:sz w:val="18"/>
          <w:szCs w:val="18"/>
        </w:rPr>
        <w:t xml:space="preserve">Les données collectées seront communiquées aux seuls destinataires suivants : </w:t>
      </w:r>
      <w:r>
        <w:rPr>
          <w:rFonts w:cs="Times New Roman"/>
          <w:sz w:val="18"/>
          <w:szCs w:val="18"/>
        </w:rPr>
        <w:t>L’équipe médicale et paramédicale.</w:t>
      </w:r>
    </w:p>
    <w:p w:rsidR="00B459B6" w:rsidRPr="00B459B6" w:rsidRDefault="00B459B6" w:rsidP="00B459B6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18"/>
          <w:szCs w:val="18"/>
        </w:rPr>
      </w:pPr>
      <w:r w:rsidRPr="00B459B6">
        <w:rPr>
          <w:rFonts w:cs="Times New Roman"/>
          <w:sz w:val="18"/>
          <w:szCs w:val="18"/>
        </w:rPr>
        <w:lastRenderedPageBreak/>
        <w:t>Les données sont conservées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pendant la durée de séjour du patient puis sont archivées au sein de son dossier médical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pendant 20 ans. Les données ne sont pas transférées en dehors Union-Européenne.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 xml:space="preserve">Vous pouvez accéder aux données vous concernant, les </w:t>
      </w:r>
      <w:r>
        <w:rPr>
          <w:rFonts w:cs="Times New Roman"/>
          <w:sz w:val="18"/>
          <w:szCs w:val="18"/>
        </w:rPr>
        <w:t>rectifier</w:t>
      </w:r>
      <w:r w:rsidRPr="00B459B6">
        <w:rPr>
          <w:rFonts w:cs="Times New Roman"/>
          <w:sz w:val="18"/>
          <w:szCs w:val="18"/>
        </w:rPr>
        <w:t>, exercer votre droit à la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 xml:space="preserve">limitation du traitement de vos données. Vous pouvez également demander </w:t>
      </w:r>
      <w:r>
        <w:rPr>
          <w:rFonts w:cs="Times New Roman"/>
          <w:sz w:val="18"/>
          <w:szCs w:val="18"/>
        </w:rPr>
        <w:t xml:space="preserve">l’effacement </w:t>
      </w:r>
      <w:r w:rsidRPr="00B459B6">
        <w:rPr>
          <w:rFonts w:cs="Times New Roman"/>
          <w:sz w:val="18"/>
          <w:szCs w:val="18"/>
        </w:rPr>
        <w:t xml:space="preserve">de ces données, </w:t>
      </w:r>
      <w:r>
        <w:rPr>
          <w:rFonts w:cs="Times New Roman"/>
          <w:sz w:val="18"/>
          <w:szCs w:val="18"/>
        </w:rPr>
        <w:t>enfin</w:t>
      </w:r>
      <w:r w:rsidRPr="00B459B6">
        <w:rPr>
          <w:rFonts w:cs="Times New Roman"/>
          <w:sz w:val="18"/>
          <w:szCs w:val="18"/>
        </w:rPr>
        <w:t xml:space="preserve"> vous pouvez disposer du sort de vos données après votre décès.</w:t>
      </w:r>
    </w:p>
    <w:p w:rsidR="00B459B6" w:rsidRPr="00B459B6" w:rsidRDefault="00B459B6" w:rsidP="00B459B6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18"/>
          <w:szCs w:val="18"/>
        </w:rPr>
      </w:pPr>
      <w:r w:rsidRPr="00B459B6">
        <w:rPr>
          <w:rFonts w:cs="Times New Roman"/>
          <w:sz w:val="18"/>
          <w:szCs w:val="18"/>
        </w:rPr>
        <w:t>Pour exercer ces droits ou pour toute question sur le traitement de vos données dans ce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dispositif, vous pouvez contacter le DPO par courriel à rgpd@idb20.fr, ou par courrier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postal à Domaine Saint-Pierre, 20167 SARROLA-CARCOPINO.</w:t>
      </w:r>
    </w:p>
    <w:p w:rsidR="00B459B6" w:rsidRPr="00B459B6" w:rsidRDefault="00B459B6" w:rsidP="00B459B6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18"/>
          <w:szCs w:val="18"/>
        </w:rPr>
      </w:pPr>
      <w:r w:rsidRPr="00B459B6">
        <w:rPr>
          <w:rFonts w:cs="Times New Roman"/>
          <w:sz w:val="18"/>
          <w:szCs w:val="18"/>
        </w:rPr>
        <w:t xml:space="preserve">Un </w:t>
      </w:r>
      <w:r>
        <w:rPr>
          <w:rFonts w:cs="Times New Roman"/>
          <w:sz w:val="18"/>
          <w:szCs w:val="18"/>
        </w:rPr>
        <w:t>justificatif</w:t>
      </w:r>
      <w:r w:rsidRPr="00B459B6">
        <w:rPr>
          <w:rFonts w:cs="Times New Roman"/>
          <w:sz w:val="18"/>
          <w:szCs w:val="18"/>
        </w:rPr>
        <w:t xml:space="preserve"> d’identité pourra vous être demandé en cas de doutes raisonnables sur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votre identité. Si vous estimez, après nous avoir contactés, que vos droits « Informatique</w:t>
      </w:r>
      <w:r>
        <w:rPr>
          <w:rFonts w:cs="Times New Roman"/>
          <w:sz w:val="18"/>
          <w:szCs w:val="18"/>
        </w:rPr>
        <w:t xml:space="preserve"> </w:t>
      </w:r>
      <w:r w:rsidRPr="00B459B6">
        <w:rPr>
          <w:rFonts w:cs="Times New Roman"/>
          <w:sz w:val="18"/>
          <w:szCs w:val="18"/>
        </w:rPr>
        <w:t>et Libertés » ne sont pas respectés, vous pouvez adresser une réclamation à la C</w:t>
      </w:r>
      <w:r>
        <w:rPr>
          <w:rFonts w:cs="Times New Roman"/>
          <w:sz w:val="18"/>
          <w:szCs w:val="18"/>
        </w:rPr>
        <w:t>NIL.</w:t>
      </w: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3818C7" w:rsidRDefault="003818C7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2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 xml:space="preserve">Mon </w:t>
      </w:r>
      <w:r>
        <w:rPr>
          <w:rFonts w:cs="Times New Roman"/>
          <w:b/>
          <w:color w:val="76923C" w:themeColor="accent3" w:themeShade="BF"/>
          <w:sz w:val="28"/>
          <w:szCs w:val="28"/>
        </w:rPr>
        <w:t>I</w:t>
      </w: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dentité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Nom et prénoms</w:t>
      </w:r>
      <w:r w:rsidRPr="00B168E1">
        <w:rPr>
          <w:rFonts w:cs="Times New Roman"/>
          <w:color w:val="262626"/>
          <w:szCs w:val="24"/>
        </w:rPr>
        <w:t xml:space="preserve"> </w:t>
      </w:r>
      <w:r w:rsidRPr="00B168E1">
        <w:rPr>
          <w:rFonts w:cs="Times New Roman"/>
          <w:color w:val="262626"/>
          <w:szCs w:val="24"/>
        </w:rPr>
        <w:t>...........................................................................................................................................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Né(e) le :</w:t>
      </w:r>
      <w:r w:rsidR="00044F02">
        <w:rPr>
          <w:rFonts w:cs="Times New Roman"/>
          <w:color w:val="262626"/>
          <w:szCs w:val="24"/>
        </w:rPr>
        <w:t xml:space="preserve"> </w:t>
      </w:r>
      <w:r w:rsidRPr="00B168E1">
        <w:rPr>
          <w:rFonts w:cs="Times New Roman"/>
          <w:color w:val="262626"/>
          <w:szCs w:val="24"/>
        </w:rPr>
        <w:t>................................................................... à :....................................................................................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Domicilié(e) à .................................................................................................................................................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 xml:space="preserve">Si je bénéficie d’une mesure de tutelle au sens du Chapitre II du titre XI du livre Ier du </w:t>
      </w:r>
      <w:r w:rsidRPr="00B168E1">
        <w:rPr>
          <w:rFonts w:cs="Times New Roman"/>
          <w:color w:val="262626"/>
          <w:szCs w:val="24"/>
        </w:rPr>
        <w:t>C</w:t>
      </w:r>
      <w:r w:rsidRPr="00B168E1">
        <w:rPr>
          <w:rFonts w:cs="Times New Roman"/>
          <w:color w:val="262626"/>
          <w:szCs w:val="24"/>
        </w:rPr>
        <w:t xml:space="preserve">ode </w:t>
      </w:r>
      <w:r w:rsidRPr="00B168E1">
        <w:rPr>
          <w:rFonts w:cs="Times New Roman"/>
          <w:color w:val="262626"/>
          <w:szCs w:val="24"/>
        </w:rPr>
        <w:t>C</w:t>
      </w:r>
      <w:r w:rsidRPr="00B168E1">
        <w:rPr>
          <w:rFonts w:cs="Times New Roman"/>
          <w:color w:val="262626"/>
          <w:szCs w:val="24"/>
        </w:rPr>
        <w:t>ivil :</w:t>
      </w:r>
    </w:p>
    <w:p w:rsidR="00B168E1" w:rsidRPr="00B168E1" w:rsidRDefault="00B168E1" w:rsidP="00B168E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J</w:t>
      </w:r>
      <w:r w:rsidRPr="00B168E1">
        <w:rPr>
          <w:rFonts w:cs="Times New Roman"/>
          <w:color w:val="262626"/>
          <w:szCs w:val="24"/>
        </w:rPr>
        <w:t>’ai l’autorisation du juge ¨ Oui ¨ Non</w:t>
      </w:r>
    </w:p>
    <w:p w:rsidR="00B168E1" w:rsidRPr="00B168E1" w:rsidRDefault="00B168E1" w:rsidP="00B168E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D</w:t>
      </w:r>
      <w:r w:rsidRPr="00B168E1">
        <w:rPr>
          <w:rFonts w:cs="Times New Roman"/>
          <w:color w:val="262626"/>
          <w:szCs w:val="24"/>
        </w:rPr>
        <w:t>u conseil de famille ¨ Oui ¨ Non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B168E1">
        <w:rPr>
          <w:rFonts w:cs="Times New Roman"/>
          <w:color w:val="262626"/>
          <w:szCs w:val="24"/>
        </w:rPr>
        <w:t>Veuillez joindre la copie de l’autorisation.</w:t>
      </w: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ascii="Roboto-Bold" w:hAnsi="Roboto-Bold" w:cs="Roboto-Bold"/>
          <w:b/>
          <w:bCs/>
          <w:color w:val="263CEA"/>
          <w:sz w:val="20"/>
          <w:szCs w:val="20"/>
        </w:rPr>
      </w:pP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3</w:t>
      </w: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 xml:space="preserve">Informations ou </w:t>
      </w:r>
      <w:r>
        <w:rPr>
          <w:rFonts w:cs="Times New Roman"/>
          <w:b/>
          <w:color w:val="76923C" w:themeColor="accent3" w:themeShade="BF"/>
          <w:sz w:val="28"/>
          <w:szCs w:val="28"/>
        </w:rPr>
        <w:t>S</w:t>
      </w: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ouhaits</w:t>
      </w:r>
    </w:p>
    <w:p w:rsidR="00B168E1" w:rsidRP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que je veux exprimer en dehors de mes directives anticipées</w:t>
      </w: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B168E1">
        <w:rPr>
          <w:rFonts w:cs="Times New Roman"/>
          <w:b/>
          <w:color w:val="76923C" w:themeColor="accent3" w:themeShade="BF"/>
          <w:sz w:val="28"/>
          <w:szCs w:val="28"/>
        </w:rPr>
        <w:t>figurant sur la fiche 4 ci-après</w:t>
      </w: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Cs w:val="24"/>
        </w:rPr>
      </w:pP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>Si je pense que, pour bien comprendre mes volontés exprimées dans l’un des modèles</w:t>
      </w: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>ci-après, le médecin qui s’occupera de moi lors de ma fin de vie doit connaître :</w:t>
      </w:r>
    </w:p>
    <w:p w:rsidR="00B168E1" w:rsidRPr="00044F02" w:rsidRDefault="00B168E1" w:rsidP="00B168E1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 xml:space="preserve">Certaines </w:t>
      </w:r>
      <w:r w:rsidRPr="00044F02">
        <w:rPr>
          <w:rFonts w:cs="Times New Roman"/>
          <w:color w:val="262626"/>
          <w:szCs w:val="24"/>
        </w:rPr>
        <w:t>informations (par exemple sur ma situation personnelle, ma famille ou mes</w:t>
      </w:r>
      <w:r w:rsidRPr="00044F02">
        <w:rPr>
          <w:rFonts w:cs="Times New Roman"/>
          <w:color w:val="262626"/>
          <w:szCs w:val="24"/>
        </w:rPr>
        <w:t xml:space="preserve"> </w:t>
      </w:r>
      <w:r w:rsidRPr="00044F02">
        <w:rPr>
          <w:rFonts w:cs="Times New Roman"/>
          <w:color w:val="262626"/>
          <w:szCs w:val="24"/>
        </w:rPr>
        <w:t>proches)</w:t>
      </w:r>
      <w:r w:rsidRPr="00044F02">
        <w:rPr>
          <w:rFonts w:cs="Times New Roman"/>
          <w:color w:val="262626"/>
          <w:szCs w:val="24"/>
        </w:rPr>
        <w:t>,</w:t>
      </w:r>
    </w:p>
    <w:p w:rsidR="00B168E1" w:rsidRPr="00044F02" w:rsidRDefault="00B168E1" w:rsidP="00B168E1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>C</w:t>
      </w:r>
      <w:r w:rsidRPr="00044F02">
        <w:rPr>
          <w:rFonts w:cs="Times New Roman"/>
          <w:color w:val="262626"/>
          <w:szCs w:val="24"/>
        </w:rPr>
        <w:t>ertaines de mes craintes, de mes attentes ou de mes convictions (par exemple sur la</w:t>
      </w:r>
      <w:r w:rsidRPr="00044F02">
        <w:rPr>
          <w:rFonts w:cs="Times New Roman"/>
          <w:color w:val="262626"/>
          <w:szCs w:val="24"/>
        </w:rPr>
        <w:t xml:space="preserve"> </w:t>
      </w:r>
      <w:r w:rsidRPr="00044F02">
        <w:rPr>
          <w:rFonts w:cs="Times New Roman"/>
          <w:color w:val="262626"/>
          <w:szCs w:val="24"/>
        </w:rPr>
        <w:t>solitude et la douleur en fin de vie ou sur le lieu où je souhaite finir mes jours),</w:t>
      </w: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>Je les écris ici :</w:t>
      </w: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4F02" w:rsidRPr="00044F02">
        <w:rPr>
          <w:rFonts w:cs="Times New Roman"/>
          <w:color w:val="262626"/>
          <w:szCs w:val="24"/>
        </w:rPr>
        <w:t>.......................................................................................................................................</w:t>
      </w:r>
    </w:p>
    <w:p w:rsidR="00044F02" w:rsidRP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044F02" w:rsidRP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044F02">
        <w:rPr>
          <w:rFonts w:cs="Times New Roman"/>
          <w:color w:val="262626"/>
          <w:szCs w:val="24"/>
        </w:rPr>
        <w:t>Fait le ............................................. à ......................................................................</w:t>
      </w:r>
    </w:p>
    <w:p w:rsidR="00044F02" w:rsidRP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Cs w:val="24"/>
        </w:rPr>
      </w:pPr>
    </w:p>
    <w:p w:rsidR="00B168E1" w:rsidRPr="00044F02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Cs w:val="24"/>
        </w:rPr>
      </w:pPr>
      <w:r w:rsidRPr="00044F02">
        <w:rPr>
          <w:rFonts w:cs="Times New Roman"/>
          <w:bCs/>
          <w:color w:val="262626"/>
          <w:szCs w:val="24"/>
        </w:rPr>
        <w:t>Signature</w:t>
      </w: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044F02" w:rsidRDefault="00044F02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B168E1" w:rsidRPr="00044F02" w:rsidRDefault="00B168E1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044F02">
        <w:rPr>
          <w:rFonts w:cs="Times New Roman"/>
          <w:b/>
          <w:color w:val="76923C" w:themeColor="accent3" w:themeShade="BF"/>
          <w:sz w:val="28"/>
          <w:szCs w:val="28"/>
        </w:rPr>
        <w:t>4</w:t>
      </w:r>
    </w:p>
    <w:p w:rsidR="00B168E1" w:rsidRPr="00044F02" w:rsidRDefault="00B168E1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044F02">
        <w:rPr>
          <w:rFonts w:cs="Times New Roman"/>
          <w:b/>
          <w:color w:val="76923C" w:themeColor="accent3" w:themeShade="BF"/>
          <w:sz w:val="28"/>
          <w:szCs w:val="28"/>
        </w:rPr>
        <w:t xml:space="preserve">Mes </w:t>
      </w:r>
      <w:r w:rsidR="00D56474">
        <w:rPr>
          <w:rFonts w:cs="Times New Roman"/>
          <w:b/>
          <w:color w:val="76923C" w:themeColor="accent3" w:themeShade="BF"/>
          <w:sz w:val="28"/>
          <w:szCs w:val="28"/>
        </w:rPr>
        <w:t>D</w:t>
      </w:r>
      <w:r w:rsidRPr="00044F02">
        <w:rPr>
          <w:rFonts w:cs="Times New Roman"/>
          <w:b/>
          <w:color w:val="76923C" w:themeColor="accent3" w:themeShade="BF"/>
          <w:sz w:val="28"/>
          <w:szCs w:val="28"/>
        </w:rPr>
        <w:t xml:space="preserve">irectives </w:t>
      </w:r>
      <w:r w:rsidR="00D56474">
        <w:rPr>
          <w:rFonts w:cs="Times New Roman"/>
          <w:b/>
          <w:color w:val="76923C" w:themeColor="accent3" w:themeShade="BF"/>
          <w:sz w:val="28"/>
          <w:szCs w:val="28"/>
        </w:rPr>
        <w:t>A</w:t>
      </w:r>
      <w:r w:rsidRPr="00044F02">
        <w:rPr>
          <w:rFonts w:cs="Times New Roman"/>
          <w:b/>
          <w:color w:val="76923C" w:themeColor="accent3" w:themeShade="BF"/>
          <w:sz w:val="28"/>
          <w:szCs w:val="28"/>
        </w:rPr>
        <w:t>nticipées</w:t>
      </w:r>
    </w:p>
    <w:p w:rsidR="00044F02" w:rsidRDefault="00B168E1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044F02">
        <w:rPr>
          <w:rFonts w:cs="Times New Roman"/>
          <w:b/>
          <w:color w:val="76923C" w:themeColor="accent3" w:themeShade="BF"/>
          <w:sz w:val="28"/>
          <w:szCs w:val="28"/>
        </w:rPr>
        <w:t>Modèle A</w:t>
      </w:r>
    </w:p>
    <w:p w:rsidR="00044F02" w:rsidRPr="00044F02" w:rsidRDefault="00B168E1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044F02">
        <w:rPr>
          <w:rFonts w:cs="Times New Roman"/>
          <w:i/>
          <w:iCs/>
          <w:color w:val="262626"/>
          <w:sz w:val="32"/>
          <w:szCs w:val="32"/>
        </w:rPr>
        <w:t>Je suis atteint d’une maladie grave</w:t>
      </w:r>
    </w:p>
    <w:p w:rsidR="00B168E1" w:rsidRDefault="00B168E1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262626"/>
          <w:sz w:val="32"/>
          <w:szCs w:val="32"/>
        </w:rPr>
      </w:pPr>
      <w:r w:rsidRPr="00044F02">
        <w:rPr>
          <w:rFonts w:cs="Times New Roman"/>
          <w:i/>
          <w:iCs/>
          <w:color w:val="262626"/>
          <w:sz w:val="32"/>
          <w:szCs w:val="32"/>
        </w:rPr>
        <w:t>Je pense être proche de la fin de ma vie</w:t>
      </w:r>
    </w:p>
    <w:p w:rsidR="00044F02" w:rsidRPr="00044F02" w:rsidRDefault="00044F02" w:rsidP="00044F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Je rédige les présentes directives anticipées </w:t>
      </w:r>
      <w:r w:rsidRPr="00D56474">
        <w:rPr>
          <w:rFonts w:cs="Times New Roman"/>
          <w:b/>
          <w:bCs/>
          <w:color w:val="262626"/>
          <w:sz w:val="23"/>
          <w:szCs w:val="23"/>
        </w:rPr>
        <w:t>pour le cas où je ne serais plus en mesure de</w:t>
      </w:r>
      <w:r w:rsidR="00044F02" w:rsidRPr="00D56474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D56474">
        <w:rPr>
          <w:rFonts w:cs="Times New Roman"/>
          <w:b/>
          <w:bCs/>
          <w:color w:val="262626"/>
          <w:sz w:val="23"/>
          <w:szCs w:val="23"/>
        </w:rPr>
        <w:t>m’exprimer au moment de la fin de ma vie.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Mes volontés sont les suivantes :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b/>
          <w:bCs/>
          <w:color w:val="262626"/>
          <w:sz w:val="23"/>
          <w:szCs w:val="23"/>
        </w:rPr>
        <w:t xml:space="preserve">1° </w:t>
      </w:r>
      <w:r w:rsidR="00044F02" w:rsidRPr="00D56474">
        <w:rPr>
          <w:rFonts w:cs="Times New Roman"/>
          <w:b/>
          <w:bCs/>
          <w:color w:val="262626"/>
          <w:sz w:val="23"/>
          <w:szCs w:val="23"/>
        </w:rPr>
        <w:t>A</w:t>
      </w:r>
      <w:r w:rsidRPr="00D56474">
        <w:rPr>
          <w:rFonts w:cs="Times New Roman"/>
          <w:color w:val="262626"/>
          <w:sz w:val="23"/>
          <w:szCs w:val="23"/>
        </w:rPr>
        <w:t xml:space="preserve"> propos des situations dans lesquelles je risque de me trouver (par exemple, situation de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coma en phase terminale d’une maladie).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J’indique ici notamment si j’accepte ou si je refuse que l’on me maintienne artificiellement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en vie dans le cas où j’aurais définitivement perdu conscience et où je ne pourrais plus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communiquer avec mes proches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4F02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b/>
          <w:bCs/>
          <w:color w:val="262626"/>
          <w:sz w:val="23"/>
          <w:szCs w:val="23"/>
        </w:rPr>
        <w:t xml:space="preserve">2° </w:t>
      </w:r>
      <w:r w:rsidR="00044F02" w:rsidRPr="00D56474">
        <w:rPr>
          <w:rFonts w:cs="Times New Roman"/>
          <w:color w:val="262626"/>
          <w:sz w:val="23"/>
          <w:szCs w:val="23"/>
        </w:rPr>
        <w:t>A</w:t>
      </w:r>
      <w:r w:rsidRPr="00D56474">
        <w:rPr>
          <w:rFonts w:cs="Times New Roman"/>
          <w:color w:val="262626"/>
          <w:sz w:val="23"/>
          <w:szCs w:val="23"/>
        </w:rPr>
        <w:t xml:space="preserve"> propos des actes et des traitements médicaux dont je pourrais faire l’objet.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La loi prévoit qu’au titre du refus de l’obstination déraisonnable, ils peuvent ne pas être entrepris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ou</w:t>
      </w:r>
      <w:r w:rsidRPr="00D56474">
        <w:rPr>
          <w:rFonts w:cs="Times New Roman"/>
          <w:color w:val="262626"/>
          <w:sz w:val="23"/>
          <w:szCs w:val="23"/>
        </w:rPr>
        <w:t xml:space="preserve"> être arrêtés s’ils apparaissent inutiles, disproportionnés ou n’ayant d’autre effet que le seul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maintien artificiel de la vie.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044F02" w:rsidRPr="00D56474" w:rsidRDefault="00B168E1" w:rsidP="00044F0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J’indique donc ici si j’accepte ou si je refuse qu’ils soient entrepris, notamment :</w:t>
      </w:r>
    </w:p>
    <w:p w:rsidR="00044F02" w:rsidRPr="00D56474" w:rsidRDefault="00B168E1" w:rsidP="00044F02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Une réanimation cardiaque et respiratoire (tube pour respirer)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</w:t>
      </w:r>
    </w:p>
    <w:p w:rsidR="00044F02" w:rsidRPr="00D56474" w:rsidRDefault="00B168E1" w:rsidP="00044F02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Le branchement de mon corps sur un appareil à dialyse rénale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</w:t>
      </w:r>
    </w:p>
    <w:p w:rsidR="00044F02" w:rsidRPr="00D56474" w:rsidRDefault="00B168E1" w:rsidP="00044F02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Une intervention chirurgicale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</w:t>
      </w:r>
    </w:p>
    <w:p w:rsidR="00B168E1" w:rsidRPr="00D56474" w:rsidRDefault="00B168E1" w:rsidP="00044F02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Autre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044F02" w:rsidRPr="00D56474" w:rsidRDefault="00B168E1" w:rsidP="00044F0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Si ces actes ou traitements ont déjà été entrepris, j’indique ici si j’accepte ou si je refuse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qu’ils soient arrêtés notamment :</w:t>
      </w:r>
    </w:p>
    <w:p w:rsidR="00044F02" w:rsidRPr="00D56474" w:rsidRDefault="00B168E1" w:rsidP="00B168E1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Assistance respiratoire (tube pour respirer)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</w:t>
      </w:r>
    </w:p>
    <w:p w:rsidR="00044F02" w:rsidRPr="00D56474" w:rsidRDefault="00B168E1" w:rsidP="00B168E1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Dialyse rénale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044F02" w:rsidRPr="00D56474" w:rsidRDefault="00B168E1" w:rsidP="00B168E1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Alimentation et hydratation artificielles :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</w:t>
      </w:r>
    </w:p>
    <w:p w:rsidR="00B168E1" w:rsidRPr="00D56474" w:rsidRDefault="00B168E1" w:rsidP="00B168E1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Autre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D56474" w:rsidRDefault="00B168E1" w:rsidP="00B168E1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Enfin, si mon médecin m’a parlé de manière plus précise d’autres actes ou traitements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qui pourraient être entrepris ou maintenus compte tenu de la maladie dont je suis atteint,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 xml:space="preserve">j’indique ici ceux dont j’accepte ou ceux dont je refuse la mise en </w:t>
      </w:r>
      <w:r w:rsidR="00044F02" w:rsidRPr="00D56474">
        <w:rPr>
          <w:rFonts w:cs="Times New Roman"/>
          <w:color w:val="262626"/>
          <w:sz w:val="23"/>
          <w:szCs w:val="23"/>
        </w:rPr>
        <w:t>œuvre</w:t>
      </w:r>
      <w:r w:rsidRPr="00D56474">
        <w:rPr>
          <w:rFonts w:cs="Times New Roman"/>
          <w:color w:val="262626"/>
          <w:sz w:val="23"/>
          <w:szCs w:val="23"/>
        </w:rPr>
        <w:t xml:space="preserve"> ou la poursuite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044F02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044F02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b/>
          <w:bCs/>
          <w:color w:val="262626"/>
          <w:sz w:val="23"/>
          <w:szCs w:val="23"/>
        </w:rPr>
        <w:lastRenderedPageBreak/>
        <w:t>3</w:t>
      </w:r>
      <w:r w:rsidRPr="00D56474">
        <w:rPr>
          <w:rFonts w:cs="Times New Roman"/>
          <w:color w:val="262626"/>
          <w:sz w:val="23"/>
          <w:szCs w:val="23"/>
        </w:rPr>
        <w:t xml:space="preserve">° </w:t>
      </w:r>
      <w:r w:rsidR="00044F02" w:rsidRPr="00D56474">
        <w:rPr>
          <w:rFonts w:cs="Times New Roman"/>
          <w:color w:val="262626"/>
          <w:sz w:val="23"/>
          <w:szCs w:val="23"/>
        </w:rPr>
        <w:t>A</w:t>
      </w:r>
      <w:r w:rsidRPr="00D56474">
        <w:rPr>
          <w:rFonts w:cs="Times New Roman"/>
          <w:color w:val="262626"/>
          <w:sz w:val="23"/>
          <w:szCs w:val="23"/>
        </w:rPr>
        <w:t xml:space="preserve"> propos de la sédation profonde et continue associée à un traitement de la douleur.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En cas d’arrêt des traitements qui me maintiennent artificiellement en vie, j’indique ici si je veux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ou non bénéficier d’une sédation profonde et continue associée à un traitement de la douleur,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c’est-à-dire d’un traitement qui m’endort et a pour objectif la perte de conscience jusqu’à mon</w:t>
      </w:r>
      <w:r w:rsidR="00044F02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décès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044F02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3"/>
          <w:szCs w:val="23"/>
        </w:rPr>
        <w:t xml:space="preserve">Fait le </w:t>
      </w:r>
      <w:r w:rsidRPr="00D56474">
        <w:rPr>
          <w:rFonts w:cs="Times New Roman"/>
          <w:color w:val="262626"/>
          <w:sz w:val="20"/>
          <w:szCs w:val="20"/>
        </w:rPr>
        <w:t xml:space="preserve">............................................. </w:t>
      </w:r>
      <w:r w:rsidRPr="00D56474">
        <w:rPr>
          <w:rFonts w:cs="Times New Roman"/>
          <w:color w:val="262626"/>
          <w:sz w:val="23"/>
          <w:szCs w:val="23"/>
        </w:rPr>
        <w:t xml:space="preserve">à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</w:t>
      </w:r>
    </w:p>
    <w:p w:rsidR="00044F02" w:rsidRPr="00D56474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 w:val="23"/>
          <w:szCs w:val="23"/>
        </w:rPr>
      </w:pPr>
      <w:r w:rsidRPr="00D56474">
        <w:rPr>
          <w:rFonts w:cs="Times New Roman"/>
          <w:bCs/>
          <w:color w:val="262626"/>
          <w:sz w:val="23"/>
          <w:szCs w:val="23"/>
        </w:rPr>
        <w:t>Signature</w:t>
      </w:r>
    </w:p>
    <w:p w:rsidR="00044F02" w:rsidRDefault="00044F02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B168E1" w:rsidRPr="00D56474" w:rsidRDefault="00B168E1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D56474">
        <w:rPr>
          <w:rFonts w:cs="Times New Roman"/>
          <w:b/>
          <w:color w:val="76923C" w:themeColor="accent3" w:themeShade="BF"/>
          <w:sz w:val="28"/>
          <w:szCs w:val="28"/>
        </w:rPr>
        <w:t xml:space="preserve">Mes </w:t>
      </w:r>
      <w:r w:rsidR="00D56474">
        <w:rPr>
          <w:rFonts w:cs="Times New Roman"/>
          <w:b/>
          <w:color w:val="76923C" w:themeColor="accent3" w:themeShade="BF"/>
          <w:sz w:val="28"/>
          <w:szCs w:val="28"/>
        </w:rPr>
        <w:t>D</w:t>
      </w:r>
      <w:r w:rsidRPr="00D56474">
        <w:rPr>
          <w:rFonts w:cs="Times New Roman"/>
          <w:b/>
          <w:color w:val="76923C" w:themeColor="accent3" w:themeShade="BF"/>
          <w:sz w:val="28"/>
          <w:szCs w:val="28"/>
        </w:rPr>
        <w:t xml:space="preserve">irectives </w:t>
      </w:r>
      <w:r w:rsidR="00D56474">
        <w:rPr>
          <w:rFonts w:cs="Times New Roman"/>
          <w:b/>
          <w:color w:val="76923C" w:themeColor="accent3" w:themeShade="BF"/>
          <w:sz w:val="28"/>
          <w:szCs w:val="28"/>
        </w:rPr>
        <w:t>A</w:t>
      </w:r>
      <w:r w:rsidRPr="00D56474">
        <w:rPr>
          <w:rFonts w:cs="Times New Roman"/>
          <w:b/>
          <w:color w:val="76923C" w:themeColor="accent3" w:themeShade="BF"/>
          <w:sz w:val="28"/>
          <w:szCs w:val="28"/>
        </w:rPr>
        <w:t>nticipées</w:t>
      </w:r>
    </w:p>
    <w:p w:rsidR="00B168E1" w:rsidRDefault="00B168E1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D56474">
        <w:rPr>
          <w:rFonts w:cs="Times New Roman"/>
          <w:b/>
          <w:color w:val="76923C" w:themeColor="accent3" w:themeShade="BF"/>
          <w:sz w:val="28"/>
          <w:szCs w:val="28"/>
        </w:rPr>
        <w:t>Modèle B</w:t>
      </w:r>
    </w:p>
    <w:p w:rsidR="00D56474" w:rsidRP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D56474" w:rsidRDefault="00B168E1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262626"/>
          <w:sz w:val="32"/>
          <w:szCs w:val="32"/>
        </w:rPr>
      </w:pPr>
      <w:r w:rsidRPr="00D56474">
        <w:rPr>
          <w:rFonts w:cs="Times New Roman"/>
          <w:i/>
          <w:iCs/>
          <w:color w:val="262626"/>
          <w:sz w:val="32"/>
          <w:szCs w:val="32"/>
        </w:rPr>
        <w:t>Je pense être en bonne santé</w:t>
      </w:r>
    </w:p>
    <w:p w:rsidR="00B168E1" w:rsidRDefault="00B168E1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262626"/>
          <w:sz w:val="32"/>
          <w:szCs w:val="32"/>
        </w:rPr>
      </w:pPr>
      <w:r w:rsidRPr="00D56474">
        <w:rPr>
          <w:rFonts w:cs="Times New Roman"/>
          <w:i/>
          <w:iCs/>
          <w:color w:val="262626"/>
          <w:sz w:val="32"/>
          <w:szCs w:val="32"/>
        </w:rPr>
        <w:t>Je ne suis pas atteint d’une maladie grave</w:t>
      </w:r>
    </w:p>
    <w:p w:rsidR="00D56474" w:rsidRPr="00D56474" w:rsidRDefault="00D56474" w:rsidP="00D564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262626"/>
          <w:sz w:val="32"/>
          <w:szCs w:val="32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 xml:space="preserve">Je rédige les présentes directives anticipées </w:t>
      </w:r>
      <w:r w:rsidRPr="00D56474">
        <w:rPr>
          <w:rFonts w:cs="Times New Roman"/>
          <w:b/>
          <w:bCs/>
          <w:color w:val="262626"/>
          <w:sz w:val="23"/>
          <w:szCs w:val="23"/>
        </w:rPr>
        <w:t>pour le cas où je ne serais plus en mesure de</w:t>
      </w:r>
      <w:r w:rsidR="00D56474" w:rsidRPr="00D56474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D56474">
        <w:rPr>
          <w:rFonts w:cs="Times New Roman"/>
          <w:b/>
          <w:bCs/>
          <w:color w:val="262626"/>
          <w:sz w:val="23"/>
          <w:szCs w:val="23"/>
        </w:rPr>
        <w:t>m’exprimer au moment de la fin de ma vie.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Mes volontés sont les suivantes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b/>
          <w:bCs/>
          <w:color w:val="262626"/>
          <w:sz w:val="23"/>
          <w:szCs w:val="23"/>
        </w:rPr>
        <w:t>1</w:t>
      </w:r>
      <w:r w:rsidRPr="00D56474">
        <w:rPr>
          <w:rFonts w:cs="Times New Roman"/>
          <w:color w:val="262626"/>
          <w:sz w:val="23"/>
          <w:szCs w:val="23"/>
        </w:rPr>
        <w:t xml:space="preserve">° </w:t>
      </w:r>
      <w:r w:rsidR="00D56474" w:rsidRPr="00D56474">
        <w:rPr>
          <w:rFonts w:cs="Times New Roman"/>
          <w:color w:val="262626"/>
          <w:sz w:val="23"/>
          <w:szCs w:val="23"/>
        </w:rPr>
        <w:t>A</w:t>
      </w:r>
      <w:r w:rsidRPr="00D56474">
        <w:rPr>
          <w:rFonts w:cs="Times New Roman"/>
          <w:color w:val="262626"/>
          <w:sz w:val="23"/>
          <w:szCs w:val="23"/>
        </w:rPr>
        <w:t xml:space="preserve"> propos des situations dans lesquelles je veux ou je ne veux pas que l’on continue à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me maintenir artificiellement en vie (par exemple traumatisme crânien, accident vasculaire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cérébral, etc.. entrainant un « état de coma prolongé » jugé irréversible).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J’indique ici notamment si j’accepte ou si je refuse que l’on me maintienne artificiellement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en vie dans le cas où j’aurais définitivement perdu conscience et où je ne pourrais plus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communiquer avec mes proches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D56474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6474" w:rsidRP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b/>
          <w:bCs/>
          <w:color w:val="262626"/>
          <w:sz w:val="23"/>
          <w:szCs w:val="23"/>
        </w:rPr>
        <w:t xml:space="preserve">2° </w:t>
      </w:r>
      <w:r w:rsidR="00D56474" w:rsidRPr="00D56474">
        <w:rPr>
          <w:rFonts w:cs="Times New Roman"/>
          <w:color w:val="262626"/>
          <w:sz w:val="23"/>
          <w:szCs w:val="23"/>
        </w:rPr>
        <w:t>A</w:t>
      </w:r>
      <w:r w:rsidRPr="00D56474">
        <w:rPr>
          <w:rFonts w:cs="Times New Roman"/>
          <w:color w:val="262626"/>
          <w:sz w:val="23"/>
          <w:szCs w:val="23"/>
        </w:rPr>
        <w:t xml:space="preserve"> propos des actes et des traitements médicaux dont je pourrais faire l’objet.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La loi prévoit qu’au titre du refus de l’obstination déraisonnable, ils peuvent ne pas être entrepris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ou être arrêtés s’ils apparaissent inutiles, disproportionnés ou n’ayant d’autre effet que le seul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maintien artificiel de la vie.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J’indique donc ici si j’accepte ou si je refuse de tels actes (par exemple : réanimation cardio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respiratoire, assistance respiratoire, alimentation et hydratation artificielles, etc.)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D56474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6474" w:rsidRP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b/>
          <w:bCs/>
          <w:color w:val="262626"/>
          <w:sz w:val="23"/>
          <w:szCs w:val="23"/>
        </w:rPr>
        <w:t xml:space="preserve">3° </w:t>
      </w:r>
      <w:r w:rsidR="00D56474" w:rsidRPr="00D56474">
        <w:rPr>
          <w:rFonts w:cs="Times New Roman"/>
          <w:color w:val="262626"/>
          <w:sz w:val="23"/>
          <w:szCs w:val="23"/>
        </w:rPr>
        <w:t>A</w:t>
      </w:r>
      <w:r w:rsidRPr="00D56474">
        <w:rPr>
          <w:rFonts w:cs="Times New Roman"/>
          <w:color w:val="262626"/>
          <w:sz w:val="23"/>
          <w:szCs w:val="23"/>
        </w:rPr>
        <w:t xml:space="preserve"> propos de la sédation profonde et continue associée à un traitement de la douleur.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En cas d’arrêt des traitements qui me maintiennent en vie, j’indique ici si je veux ou non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D56474">
        <w:rPr>
          <w:rFonts w:cs="Times New Roman"/>
          <w:color w:val="262626"/>
          <w:sz w:val="23"/>
          <w:szCs w:val="23"/>
        </w:rPr>
        <w:t>bénéficier d’une sédation profonde et continue associée à un traitement de la douleur, c’est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à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dire</w:t>
      </w:r>
      <w:r w:rsidR="00D56474" w:rsidRPr="00D56474">
        <w:rPr>
          <w:rFonts w:cs="Times New Roman"/>
          <w:color w:val="262626"/>
          <w:sz w:val="23"/>
          <w:szCs w:val="23"/>
        </w:rPr>
        <w:t xml:space="preserve"> </w:t>
      </w:r>
      <w:r w:rsidRPr="00D56474">
        <w:rPr>
          <w:rFonts w:cs="Times New Roman"/>
          <w:color w:val="262626"/>
          <w:sz w:val="23"/>
          <w:szCs w:val="23"/>
        </w:rPr>
        <w:t>d’un traitement qui m’endort et a pour objectif la perte de conscience jusqu’à mon décès :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D56474"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6474" w:rsidRP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D56474">
        <w:rPr>
          <w:rFonts w:cs="Times New Roman"/>
          <w:color w:val="262626"/>
          <w:sz w:val="23"/>
          <w:szCs w:val="23"/>
        </w:rPr>
        <w:t xml:space="preserve">Fait le </w:t>
      </w:r>
      <w:r w:rsidRPr="00D56474">
        <w:rPr>
          <w:rFonts w:cs="Times New Roman"/>
          <w:color w:val="262626"/>
          <w:sz w:val="20"/>
          <w:szCs w:val="20"/>
        </w:rPr>
        <w:t xml:space="preserve">............................................. </w:t>
      </w:r>
      <w:r w:rsidRPr="00D56474">
        <w:rPr>
          <w:rFonts w:cs="Times New Roman"/>
          <w:color w:val="262626"/>
          <w:sz w:val="23"/>
          <w:szCs w:val="23"/>
        </w:rPr>
        <w:t xml:space="preserve">à </w:t>
      </w:r>
      <w:r w:rsidRPr="00D56474">
        <w:rPr>
          <w:rFonts w:cs="Times New Roman"/>
          <w:color w:val="262626"/>
          <w:sz w:val="20"/>
          <w:szCs w:val="20"/>
        </w:rPr>
        <w:t>......................................................................</w:t>
      </w:r>
    </w:p>
    <w:p w:rsidR="00D56474" w:rsidRP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D56474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 w:val="23"/>
          <w:szCs w:val="23"/>
        </w:rPr>
      </w:pPr>
      <w:r w:rsidRPr="00D56474">
        <w:rPr>
          <w:rFonts w:cs="Times New Roman"/>
          <w:bCs/>
          <w:color w:val="262626"/>
          <w:sz w:val="23"/>
          <w:szCs w:val="23"/>
        </w:rPr>
        <w:t>Signature</w:t>
      </w:r>
    </w:p>
    <w:p w:rsid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D56474" w:rsidRDefault="00D56474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B168E1" w:rsidRPr="00740744" w:rsidRDefault="00B168E1" w:rsidP="0074074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740744">
        <w:rPr>
          <w:rFonts w:cs="Times New Roman"/>
          <w:b/>
          <w:color w:val="76923C" w:themeColor="accent3" w:themeShade="BF"/>
          <w:sz w:val="28"/>
          <w:szCs w:val="28"/>
        </w:rPr>
        <w:t>5</w:t>
      </w:r>
    </w:p>
    <w:p w:rsidR="00B168E1" w:rsidRDefault="00B168E1" w:rsidP="0074074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740744">
        <w:rPr>
          <w:rFonts w:cs="Times New Roman"/>
          <w:b/>
          <w:color w:val="76923C" w:themeColor="accent3" w:themeShade="BF"/>
          <w:sz w:val="28"/>
          <w:szCs w:val="28"/>
        </w:rPr>
        <w:t xml:space="preserve">Cas </w:t>
      </w:r>
      <w:r w:rsidR="00740744">
        <w:rPr>
          <w:rFonts w:cs="Times New Roman"/>
          <w:b/>
          <w:color w:val="76923C" w:themeColor="accent3" w:themeShade="BF"/>
          <w:sz w:val="28"/>
          <w:szCs w:val="28"/>
        </w:rPr>
        <w:t>P</w:t>
      </w:r>
      <w:r w:rsidRPr="00740744">
        <w:rPr>
          <w:rFonts w:cs="Times New Roman"/>
          <w:b/>
          <w:color w:val="76923C" w:themeColor="accent3" w:themeShade="BF"/>
          <w:sz w:val="28"/>
          <w:szCs w:val="28"/>
        </w:rPr>
        <w:t>articulier</w:t>
      </w:r>
    </w:p>
    <w:p w:rsidR="00740744" w:rsidRPr="00740744" w:rsidRDefault="00740744" w:rsidP="0074074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b/>
          <w:bCs/>
          <w:color w:val="262626"/>
          <w:sz w:val="23"/>
          <w:szCs w:val="23"/>
        </w:rPr>
        <w:t xml:space="preserve">Si vous êtes dans l’impossibilité physique d’écrire seul(e) </w:t>
      </w:r>
      <w:r w:rsidRPr="00775FC6">
        <w:rPr>
          <w:rFonts w:cs="Times New Roman"/>
          <w:color w:val="262626"/>
          <w:sz w:val="23"/>
          <w:szCs w:val="23"/>
        </w:rPr>
        <w:t>vos directives anticipées, quelqu’un</w:t>
      </w:r>
      <w:r w:rsidR="00740744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peut le faire pour vous devant deux témoins désignés ci-dessous (dont l’un peut être votre</w:t>
      </w:r>
      <w:r w:rsidR="00740744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personne de confiance si vous l’avez désignée).</w:t>
      </w:r>
    </w:p>
    <w:p w:rsidR="00740744" w:rsidRPr="00775FC6" w:rsidRDefault="00740744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b/>
          <w:bCs/>
          <w:color w:val="262626"/>
          <w:sz w:val="23"/>
          <w:szCs w:val="23"/>
        </w:rPr>
        <w:t xml:space="preserve">Témoin 1 : </w:t>
      </w:r>
      <w:r w:rsidRPr="00775FC6">
        <w:rPr>
          <w:rFonts w:cs="Times New Roman"/>
          <w:color w:val="262626"/>
          <w:sz w:val="23"/>
          <w:szCs w:val="23"/>
        </w:rPr>
        <w:t>Je soussigné(e)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Nom et prénoms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Qualité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>atteste que les directives anticipées décrites ci-avant sont bien l’expression de la volonté libre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 xml:space="preserve">et éclairée de </w:t>
      </w:r>
      <w:r w:rsidR="00775FC6" w:rsidRPr="00775FC6">
        <w:rPr>
          <w:rFonts w:cs="Times New Roman"/>
          <w:color w:val="262626"/>
          <w:sz w:val="23"/>
          <w:szCs w:val="23"/>
        </w:rPr>
        <w:t>Mr/</w:t>
      </w:r>
      <w:r w:rsidRPr="00775FC6">
        <w:rPr>
          <w:rFonts w:cs="Times New Roman"/>
          <w:color w:val="262626"/>
          <w:sz w:val="23"/>
          <w:szCs w:val="23"/>
        </w:rPr>
        <w:t>M</w:t>
      </w:r>
      <w:r w:rsidRPr="00775FC6">
        <w:rPr>
          <w:rFonts w:cs="Times New Roman"/>
          <w:color w:val="262626"/>
          <w:sz w:val="13"/>
          <w:szCs w:val="13"/>
        </w:rPr>
        <w:t>me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Fait le </w:t>
      </w:r>
      <w:r w:rsidRPr="00775FC6">
        <w:rPr>
          <w:rFonts w:cs="Times New Roman"/>
          <w:color w:val="262626"/>
          <w:sz w:val="20"/>
          <w:szCs w:val="20"/>
        </w:rPr>
        <w:t xml:space="preserve">............................................. </w:t>
      </w:r>
      <w:r w:rsidRPr="00775FC6">
        <w:rPr>
          <w:rFonts w:cs="Times New Roman"/>
          <w:color w:val="262626"/>
          <w:sz w:val="23"/>
          <w:szCs w:val="23"/>
        </w:rPr>
        <w:t xml:space="preserve">à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 w:val="23"/>
          <w:szCs w:val="23"/>
        </w:rPr>
      </w:pPr>
      <w:r w:rsidRPr="00775FC6">
        <w:rPr>
          <w:rFonts w:cs="Times New Roman"/>
          <w:bCs/>
          <w:color w:val="262626"/>
          <w:sz w:val="23"/>
          <w:szCs w:val="23"/>
        </w:rPr>
        <w:t>Signature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b/>
          <w:bCs/>
          <w:color w:val="262626"/>
          <w:sz w:val="23"/>
          <w:szCs w:val="23"/>
        </w:rPr>
        <w:t xml:space="preserve">Témoin 2 : </w:t>
      </w:r>
      <w:r w:rsidRPr="00775FC6">
        <w:rPr>
          <w:rFonts w:cs="Times New Roman"/>
          <w:color w:val="262626"/>
          <w:sz w:val="23"/>
          <w:szCs w:val="23"/>
        </w:rPr>
        <w:t>Je soussigné(e)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Nom et prénoms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775FC6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color w:val="262626"/>
          <w:sz w:val="23"/>
          <w:szCs w:val="23"/>
        </w:rPr>
        <w:t>Qualité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775FC6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color w:val="262626"/>
          <w:sz w:val="23"/>
          <w:szCs w:val="23"/>
        </w:rPr>
        <w:t>atteste que les directives anticipées décrites ci-avant sont bien l’expression de la volonté libre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 xml:space="preserve">et éclairée de 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>M</w:t>
      </w:r>
      <w:r w:rsidR="00775FC6" w:rsidRPr="00775FC6">
        <w:rPr>
          <w:rFonts w:cs="Times New Roman"/>
          <w:color w:val="262626"/>
          <w:sz w:val="23"/>
          <w:szCs w:val="23"/>
        </w:rPr>
        <w:t>r/</w:t>
      </w:r>
      <w:r w:rsidRPr="00775FC6">
        <w:rPr>
          <w:rFonts w:cs="Times New Roman"/>
          <w:color w:val="262626"/>
          <w:sz w:val="23"/>
          <w:szCs w:val="23"/>
        </w:rPr>
        <w:t xml:space="preserve"> M</w:t>
      </w:r>
      <w:r w:rsidRPr="00775FC6">
        <w:rPr>
          <w:rFonts w:cs="Times New Roman"/>
          <w:color w:val="262626"/>
          <w:sz w:val="13"/>
          <w:szCs w:val="13"/>
        </w:rPr>
        <w:t>me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Fait le </w:t>
      </w:r>
      <w:r w:rsidRPr="00775FC6">
        <w:rPr>
          <w:rFonts w:cs="Times New Roman"/>
          <w:color w:val="262626"/>
          <w:sz w:val="20"/>
          <w:szCs w:val="20"/>
        </w:rPr>
        <w:t xml:space="preserve">............................................. </w:t>
      </w:r>
      <w:r w:rsidRPr="00775FC6">
        <w:rPr>
          <w:rFonts w:cs="Times New Roman"/>
          <w:color w:val="262626"/>
          <w:sz w:val="23"/>
          <w:szCs w:val="23"/>
        </w:rPr>
        <w:t xml:space="preserve">à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 w:val="23"/>
          <w:szCs w:val="23"/>
        </w:rPr>
      </w:pPr>
      <w:r w:rsidRPr="00775FC6">
        <w:rPr>
          <w:rFonts w:cs="Times New Roman"/>
          <w:bCs/>
          <w:color w:val="262626"/>
          <w:sz w:val="23"/>
          <w:szCs w:val="23"/>
        </w:rPr>
        <w:t>Signature</w:t>
      </w: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Regular" w:hAnsi="Roboto-Regular" w:cs="Roboto-Regular"/>
          <w:color w:val="262626"/>
          <w:sz w:val="20"/>
          <w:szCs w:val="20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B168E1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EuropeanPi-One" w:hAnsi="EuropeanPi-One" w:cs="EuropeanPi-One"/>
          <w:color w:val="263CEA"/>
          <w:sz w:val="44"/>
          <w:szCs w:val="44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Bold" w:hAnsi="Roboto-Bold" w:cs="Roboto-Bold"/>
          <w:b/>
          <w:bCs/>
          <w:color w:val="263CEA"/>
          <w:sz w:val="20"/>
          <w:szCs w:val="20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Bold" w:hAnsi="Roboto-Bold" w:cs="Roboto-Bold"/>
          <w:b/>
          <w:bCs/>
          <w:color w:val="263CEA"/>
          <w:sz w:val="20"/>
          <w:szCs w:val="20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Bold" w:hAnsi="Roboto-Bold" w:cs="Roboto-Bold"/>
          <w:b/>
          <w:bCs/>
          <w:color w:val="263CEA"/>
          <w:sz w:val="20"/>
          <w:szCs w:val="20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Bold" w:hAnsi="Roboto-Bold" w:cs="Roboto-Bold"/>
          <w:b/>
          <w:bCs/>
          <w:color w:val="263CEA"/>
          <w:sz w:val="20"/>
          <w:szCs w:val="20"/>
        </w:rPr>
      </w:pPr>
    </w:p>
    <w:p w:rsid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ascii="Roboto-Bold" w:hAnsi="Roboto-Bold" w:cs="Roboto-Bold"/>
          <w:b/>
          <w:bCs/>
          <w:color w:val="263CEA"/>
          <w:sz w:val="20"/>
          <w:szCs w:val="20"/>
        </w:rPr>
      </w:pPr>
    </w:p>
    <w:p w:rsidR="00B168E1" w:rsidRPr="00775FC6" w:rsidRDefault="00B168E1" w:rsidP="00775F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775FC6">
        <w:rPr>
          <w:rFonts w:cs="Times New Roman"/>
          <w:b/>
          <w:color w:val="76923C" w:themeColor="accent3" w:themeShade="BF"/>
          <w:sz w:val="28"/>
          <w:szCs w:val="28"/>
        </w:rPr>
        <w:lastRenderedPageBreak/>
        <w:t>7</w:t>
      </w:r>
    </w:p>
    <w:p w:rsidR="00B168E1" w:rsidRPr="00775FC6" w:rsidRDefault="00B168E1" w:rsidP="00775F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775FC6">
        <w:rPr>
          <w:rFonts w:cs="Times New Roman"/>
          <w:b/>
          <w:color w:val="76923C" w:themeColor="accent3" w:themeShade="BF"/>
          <w:sz w:val="28"/>
          <w:szCs w:val="28"/>
        </w:rPr>
        <w:t xml:space="preserve">Modification ou </w:t>
      </w:r>
      <w:r w:rsidR="00775FC6">
        <w:rPr>
          <w:rFonts w:cs="Times New Roman"/>
          <w:b/>
          <w:color w:val="76923C" w:themeColor="accent3" w:themeShade="BF"/>
          <w:sz w:val="28"/>
          <w:szCs w:val="28"/>
        </w:rPr>
        <w:t>A</w:t>
      </w:r>
      <w:r w:rsidRPr="00775FC6">
        <w:rPr>
          <w:rFonts w:cs="Times New Roman"/>
          <w:b/>
          <w:color w:val="76923C" w:themeColor="accent3" w:themeShade="BF"/>
          <w:sz w:val="28"/>
          <w:szCs w:val="28"/>
        </w:rPr>
        <w:t>nnulation</w:t>
      </w:r>
    </w:p>
    <w:p w:rsidR="00B168E1" w:rsidRPr="00775FC6" w:rsidRDefault="00B168E1" w:rsidP="00775F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76923C" w:themeColor="accent3" w:themeShade="BF"/>
          <w:sz w:val="28"/>
          <w:szCs w:val="28"/>
        </w:rPr>
      </w:pPr>
      <w:r w:rsidRPr="00775FC6">
        <w:rPr>
          <w:rFonts w:cs="Times New Roman"/>
          <w:b/>
          <w:color w:val="76923C" w:themeColor="accent3" w:themeShade="BF"/>
          <w:sz w:val="28"/>
          <w:szCs w:val="28"/>
        </w:rPr>
        <w:t xml:space="preserve">de mes </w:t>
      </w:r>
      <w:r w:rsidR="00775FC6">
        <w:rPr>
          <w:rFonts w:cs="Times New Roman"/>
          <w:b/>
          <w:color w:val="76923C" w:themeColor="accent3" w:themeShade="BF"/>
          <w:sz w:val="28"/>
          <w:szCs w:val="28"/>
        </w:rPr>
        <w:t>D</w:t>
      </w:r>
      <w:r w:rsidRPr="00775FC6">
        <w:rPr>
          <w:rFonts w:cs="Times New Roman"/>
          <w:b/>
          <w:color w:val="76923C" w:themeColor="accent3" w:themeShade="BF"/>
          <w:sz w:val="28"/>
          <w:szCs w:val="28"/>
        </w:rPr>
        <w:t xml:space="preserve">irectives </w:t>
      </w:r>
      <w:r w:rsidR="00775FC6">
        <w:rPr>
          <w:rFonts w:cs="Times New Roman"/>
          <w:b/>
          <w:color w:val="76923C" w:themeColor="accent3" w:themeShade="BF"/>
          <w:sz w:val="28"/>
          <w:szCs w:val="28"/>
        </w:rPr>
        <w:t>A</w:t>
      </w:r>
      <w:r w:rsidRPr="00775FC6">
        <w:rPr>
          <w:rFonts w:cs="Times New Roman"/>
          <w:b/>
          <w:color w:val="76923C" w:themeColor="accent3" w:themeShade="BF"/>
          <w:sz w:val="28"/>
          <w:szCs w:val="28"/>
        </w:rPr>
        <w:t>nticipées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color w:val="262626"/>
          <w:sz w:val="23"/>
          <w:szCs w:val="23"/>
        </w:rPr>
        <w:t>Je soussigné(e)</w:t>
      </w: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Nom et prénoms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B168E1" w:rsidRPr="00775FC6" w:rsidRDefault="00B168E1" w:rsidP="00B168E1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  <w:r w:rsidRPr="00775FC6">
        <w:rPr>
          <w:rFonts w:cs="Times New Roman"/>
          <w:color w:val="262626"/>
          <w:sz w:val="23"/>
          <w:szCs w:val="23"/>
        </w:rPr>
        <w:t>Si vous souhaitez modifier vos directives anticipées, vous pouvez en rédiger de nouvelles et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demander à votre médecin, à l’hôpital ou à l’établissement médicosocial qui les a conservées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de supprimer ou détruire les précédentes. Si elles ont été enregistrées sur votre dossier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médical partagé, vous pouvez en enregistrer de nouvelles. Seul le document le plus récent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fait foi.</w:t>
      </w:r>
    </w:p>
    <w:p w:rsidR="00B168E1" w:rsidRPr="00775FC6" w:rsidRDefault="00B168E1" w:rsidP="00775FC6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Ou : </w:t>
      </w:r>
      <w:r w:rsidRPr="00775FC6">
        <w:rPr>
          <w:rFonts w:cs="Times New Roman"/>
          <w:b/>
          <w:bCs/>
          <w:color w:val="262626"/>
          <w:sz w:val="23"/>
          <w:szCs w:val="23"/>
        </w:rPr>
        <w:t xml:space="preserve">Déclare annuler mes directives anticipées datées du </w:t>
      </w:r>
      <w:r w:rsidR="00775FC6" w:rsidRPr="00775FC6">
        <w:rPr>
          <w:rFonts w:cs="Times New Roman"/>
          <w:b/>
          <w:bCs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0"/>
          <w:szCs w:val="20"/>
        </w:rPr>
      </w:pPr>
      <w:r w:rsidRPr="00775FC6">
        <w:rPr>
          <w:rFonts w:cs="Times New Roman"/>
          <w:color w:val="262626"/>
          <w:sz w:val="23"/>
          <w:szCs w:val="23"/>
        </w:rPr>
        <w:t xml:space="preserve">Fait le </w:t>
      </w:r>
      <w:r w:rsidRPr="00775FC6">
        <w:rPr>
          <w:rFonts w:cs="Times New Roman"/>
          <w:color w:val="262626"/>
          <w:sz w:val="20"/>
          <w:szCs w:val="20"/>
        </w:rPr>
        <w:t xml:space="preserve">............................................. </w:t>
      </w:r>
      <w:r w:rsidRPr="00775FC6">
        <w:rPr>
          <w:rFonts w:cs="Times New Roman"/>
          <w:color w:val="262626"/>
          <w:sz w:val="23"/>
          <w:szCs w:val="23"/>
        </w:rPr>
        <w:t xml:space="preserve">à </w:t>
      </w:r>
      <w:r w:rsidRPr="00775FC6">
        <w:rPr>
          <w:rFonts w:cs="Times New Roman"/>
          <w:color w:val="262626"/>
          <w:sz w:val="20"/>
          <w:szCs w:val="20"/>
        </w:rPr>
        <w:t>......................................................................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Cs/>
          <w:color w:val="262626"/>
          <w:sz w:val="23"/>
          <w:szCs w:val="23"/>
        </w:rPr>
      </w:pPr>
      <w:r w:rsidRPr="00775FC6">
        <w:rPr>
          <w:rFonts w:cs="Times New Roman"/>
          <w:bCs/>
          <w:color w:val="262626"/>
          <w:sz w:val="23"/>
          <w:szCs w:val="23"/>
        </w:rPr>
        <w:t>Signature</w:t>
      </w: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775FC6" w:rsidRPr="00775FC6" w:rsidRDefault="00775FC6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 w:val="23"/>
          <w:szCs w:val="23"/>
        </w:rPr>
      </w:pPr>
    </w:p>
    <w:p w:rsidR="00B168E1" w:rsidRPr="00775FC6" w:rsidRDefault="00B168E1" w:rsidP="00B168E1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262626"/>
          <w:szCs w:val="24"/>
        </w:rPr>
      </w:pPr>
      <w:r w:rsidRPr="00775FC6">
        <w:rPr>
          <w:rFonts w:cs="Times New Roman"/>
          <w:color w:val="262626"/>
          <w:sz w:val="23"/>
          <w:szCs w:val="23"/>
        </w:rPr>
        <w:t>Si vous êtes dans l’impossibilité d’écrire seul(e) ce document, quelqu’un peut le faire pour</w:t>
      </w:r>
      <w:r w:rsidR="00775FC6" w:rsidRPr="00775FC6">
        <w:rPr>
          <w:rFonts w:cs="Times New Roman"/>
          <w:color w:val="262626"/>
          <w:sz w:val="23"/>
          <w:szCs w:val="23"/>
        </w:rPr>
        <w:t xml:space="preserve"> </w:t>
      </w:r>
      <w:r w:rsidRPr="00775FC6">
        <w:rPr>
          <w:rFonts w:cs="Times New Roman"/>
          <w:color w:val="262626"/>
          <w:sz w:val="23"/>
          <w:szCs w:val="23"/>
        </w:rPr>
        <w:t>vous devant deux personnes désignées comme le prévoit le cas particulier décrit au 5</w:t>
      </w:r>
      <w:r w:rsidR="00775FC6" w:rsidRPr="00775FC6">
        <w:rPr>
          <w:rFonts w:cs="Times New Roman"/>
          <w:color w:val="262626"/>
          <w:sz w:val="23"/>
          <w:szCs w:val="23"/>
        </w:rPr>
        <w:t>.</w:t>
      </w:r>
    </w:p>
    <w:sectPr w:rsidR="00B168E1" w:rsidRPr="00775FC6" w:rsidSect="00166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AAF" w:rsidRDefault="00827AAF" w:rsidP="00C1176A">
      <w:pPr>
        <w:spacing w:after="0" w:line="240" w:lineRule="auto"/>
      </w:pPr>
      <w:r>
        <w:separator/>
      </w:r>
    </w:p>
  </w:endnote>
  <w:endnote w:type="continuationSeparator" w:id="0">
    <w:p w:rsidR="00827AAF" w:rsidRDefault="00827AAF" w:rsidP="00C1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peanPi-On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7" w:rsidRDefault="003818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94088"/>
      <w:docPartObj>
        <w:docPartGallery w:val="Page Numbers (Bottom of Page)"/>
        <w:docPartUnique/>
      </w:docPartObj>
    </w:sdtPr>
    <w:sdtEndPr/>
    <w:sdtContent>
      <w:p w:rsidR="00827AAF" w:rsidRDefault="00827AA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CF">
          <w:rPr>
            <w:noProof/>
          </w:rPr>
          <w:t>5</w:t>
        </w:r>
        <w:r>
          <w:fldChar w:fldCharType="end"/>
        </w:r>
        <w:r w:rsidR="00170333">
          <w:t>/</w:t>
        </w:r>
        <w:r w:rsidR="003818C7">
          <w:t>9</w:t>
        </w:r>
      </w:p>
      <w:bookmarkStart w:id="0" w:name="_GoBack" w:displacedByCustomXml="next"/>
      <w:bookmarkEnd w:id="0" w:displacedByCustomXml="next"/>
    </w:sdtContent>
  </w:sdt>
  <w:p w:rsidR="00827AAF" w:rsidRDefault="00CA1F8C" w:rsidP="00CA1F8C">
    <w:pPr>
      <w:pStyle w:val="Pieddepage"/>
    </w:pPr>
    <w:r w:rsidRPr="00CA1F8C">
      <w:rPr>
        <w:noProof/>
        <w:lang w:eastAsia="fr-FR"/>
      </w:rPr>
      <w:drawing>
        <wp:inline distT="0" distB="0" distL="0" distR="0" wp14:anchorId="33E18DE1" wp14:editId="6F0CB645">
          <wp:extent cx="3452556" cy="266700"/>
          <wp:effectExtent l="0" t="0" r="0" b="0"/>
          <wp:docPr id="2" name="Image 2" descr="\\srv-fichiers\Documents_Utilisateurs\Administratifs\Qualite\Mes documents\Logos IDB\Logo 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-fichiers\Documents_Utilisateurs\Administratifs\Qualite\Mes documents\Logos IDB\Logo 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2823" cy="267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7" w:rsidRDefault="003818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AAF" w:rsidRDefault="00827AAF" w:rsidP="00C1176A">
      <w:pPr>
        <w:spacing w:after="0" w:line="240" w:lineRule="auto"/>
      </w:pPr>
      <w:r>
        <w:separator/>
      </w:r>
    </w:p>
  </w:footnote>
  <w:footnote w:type="continuationSeparator" w:id="0">
    <w:p w:rsidR="00827AAF" w:rsidRDefault="00827AAF" w:rsidP="00C1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7" w:rsidRDefault="003818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AAF" w:rsidRDefault="00CA1F8C">
    <w:pPr>
      <w:pStyle w:val="En-tte"/>
    </w:pPr>
    <w:r w:rsidRPr="00CA1F8C">
      <w:rPr>
        <w:noProof/>
        <w:lang w:eastAsia="fr-FR"/>
      </w:rPr>
      <w:drawing>
        <wp:inline distT="0" distB="0" distL="0" distR="0">
          <wp:extent cx="1067991" cy="371475"/>
          <wp:effectExtent l="0" t="0" r="0" b="0"/>
          <wp:docPr id="1" name="Image 1" descr="\\srv-fichiers\Documents_Utilisateurs\Administratifs\Qualite\Mes documents\Logos IDB\Logo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fichiers\Documents_Utilisateurs\Administratifs\Qualite\Mes documents\Logos IDB\Logo 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94" cy="37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AAF">
      <w:tab/>
    </w:r>
    <w:r w:rsidR="00827AAF">
      <w:tab/>
    </w:r>
    <w:r w:rsidR="00827AAF" w:rsidRPr="00C1176A">
      <w:rPr>
        <w:b/>
      </w:rPr>
      <w:t>E</w:t>
    </w:r>
    <w:r w:rsidR="00827AAF">
      <w:rPr>
        <w:b/>
      </w:rPr>
      <w:t>SO023</w:t>
    </w:r>
    <w:r w:rsidR="00827AAF" w:rsidRPr="00C1176A">
      <w:rPr>
        <w:b/>
      </w:rPr>
      <w:t xml:space="preserve">. </w:t>
    </w:r>
    <w:r w:rsidR="00827AAF">
      <w:rPr>
        <w:b/>
      </w:rPr>
      <w:t>For</w:t>
    </w:r>
    <w:r>
      <w:rPr>
        <w:b/>
      </w:rPr>
      <w:t>mulaire Directives Anticipées.V</w:t>
    </w:r>
    <w:r w:rsidR="005A3FCD">
      <w:rPr>
        <w:b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7" w:rsidRDefault="003818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67"/>
    <w:multiLevelType w:val="hybridMultilevel"/>
    <w:tmpl w:val="094CE1AE"/>
    <w:lvl w:ilvl="0" w:tplc="622E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D23"/>
    <w:multiLevelType w:val="hybridMultilevel"/>
    <w:tmpl w:val="9E3021DC"/>
    <w:lvl w:ilvl="0" w:tplc="E28E11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1258C3"/>
    <w:multiLevelType w:val="hybridMultilevel"/>
    <w:tmpl w:val="CF7AF4FA"/>
    <w:lvl w:ilvl="0" w:tplc="CBECC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50CB"/>
    <w:multiLevelType w:val="hybridMultilevel"/>
    <w:tmpl w:val="416C5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135"/>
    <w:multiLevelType w:val="hybridMultilevel"/>
    <w:tmpl w:val="FA38FC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21B6"/>
    <w:multiLevelType w:val="hybridMultilevel"/>
    <w:tmpl w:val="D7F20740"/>
    <w:lvl w:ilvl="0" w:tplc="E078F6C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7310"/>
    <w:multiLevelType w:val="hybridMultilevel"/>
    <w:tmpl w:val="0FBA973A"/>
    <w:lvl w:ilvl="0" w:tplc="C2D04F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1D72"/>
    <w:multiLevelType w:val="hybridMultilevel"/>
    <w:tmpl w:val="B3C4EBB6"/>
    <w:lvl w:ilvl="0" w:tplc="D2E433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0ACF"/>
    <w:multiLevelType w:val="hybridMultilevel"/>
    <w:tmpl w:val="9E3E24CA"/>
    <w:lvl w:ilvl="0" w:tplc="D2E433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A41A2"/>
    <w:multiLevelType w:val="hybridMultilevel"/>
    <w:tmpl w:val="259887A0"/>
    <w:lvl w:ilvl="0" w:tplc="C2D04F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72017"/>
    <w:multiLevelType w:val="hybridMultilevel"/>
    <w:tmpl w:val="71F683EC"/>
    <w:lvl w:ilvl="0" w:tplc="2B5822F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2E74B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9411A"/>
    <w:multiLevelType w:val="hybridMultilevel"/>
    <w:tmpl w:val="8A80D5AE"/>
    <w:lvl w:ilvl="0" w:tplc="2B5822F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2E74B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7E6D"/>
    <w:multiLevelType w:val="hybridMultilevel"/>
    <w:tmpl w:val="ED1620D6"/>
    <w:lvl w:ilvl="0" w:tplc="E078F6CE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  <w:b w:val="0"/>
        <w:i w:val="0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723418"/>
    <w:multiLevelType w:val="hybridMultilevel"/>
    <w:tmpl w:val="9C0C2212"/>
    <w:lvl w:ilvl="0" w:tplc="1F7E8C94">
      <w:numFmt w:val="bullet"/>
      <w:lvlText w:val="•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631B6"/>
    <w:multiLevelType w:val="hybridMultilevel"/>
    <w:tmpl w:val="9FD088DE"/>
    <w:lvl w:ilvl="0" w:tplc="E28E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9652E"/>
    <w:multiLevelType w:val="hybridMultilevel"/>
    <w:tmpl w:val="BD5ACF88"/>
    <w:lvl w:ilvl="0" w:tplc="2B5822F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  <w:b w:val="0"/>
        <w:i w:val="0"/>
        <w:color w:val="2E74B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FF757D"/>
    <w:multiLevelType w:val="hybridMultilevel"/>
    <w:tmpl w:val="418864CE"/>
    <w:lvl w:ilvl="0" w:tplc="E078F6CE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  <w:b w:val="0"/>
        <w:i w:val="0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5A65CC"/>
    <w:multiLevelType w:val="hybridMultilevel"/>
    <w:tmpl w:val="38EC2772"/>
    <w:lvl w:ilvl="0" w:tplc="2B5822F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2E74B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611B1"/>
    <w:multiLevelType w:val="hybridMultilevel"/>
    <w:tmpl w:val="D32E2B40"/>
    <w:lvl w:ilvl="0" w:tplc="2B5822FE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  <w:b w:val="0"/>
        <w:i w:val="0"/>
        <w:color w:val="2E74B5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68515C"/>
    <w:multiLevelType w:val="hybridMultilevel"/>
    <w:tmpl w:val="779075A6"/>
    <w:lvl w:ilvl="0" w:tplc="CBECC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A75E1A"/>
    <w:multiLevelType w:val="hybridMultilevel"/>
    <w:tmpl w:val="A4DE72FC"/>
    <w:lvl w:ilvl="0" w:tplc="2B5822FE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  <w:b w:val="0"/>
        <w:i w:val="0"/>
        <w:color w:val="2E74B5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5781E"/>
    <w:multiLevelType w:val="hybridMultilevel"/>
    <w:tmpl w:val="53E294D8"/>
    <w:lvl w:ilvl="0" w:tplc="EAFC543E">
      <w:numFmt w:val="bullet"/>
      <w:lvlText w:val="-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3231C"/>
    <w:multiLevelType w:val="hybridMultilevel"/>
    <w:tmpl w:val="55A2A546"/>
    <w:lvl w:ilvl="0" w:tplc="E28E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B3BC5"/>
    <w:multiLevelType w:val="hybridMultilevel"/>
    <w:tmpl w:val="C11A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34C91"/>
    <w:multiLevelType w:val="hybridMultilevel"/>
    <w:tmpl w:val="D3C6ED02"/>
    <w:lvl w:ilvl="0" w:tplc="2918D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1E23"/>
    <w:multiLevelType w:val="hybridMultilevel"/>
    <w:tmpl w:val="96189930"/>
    <w:lvl w:ilvl="0" w:tplc="2B5822F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2E74B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9"/>
  </w:num>
  <w:num w:numId="5">
    <w:abstractNumId w:val="16"/>
  </w:num>
  <w:num w:numId="6">
    <w:abstractNumId w:val="12"/>
  </w:num>
  <w:num w:numId="7">
    <w:abstractNumId w:val="23"/>
  </w:num>
  <w:num w:numId="8">
    <w:abstractNumId w:val="4"/>
  </w:num>
  <w:num w:numId="9">
    <w:abstractNumId w:val="7"/>
  </w:num>
  <w:num w:numId="10">
    <w:abstractNumId w:val="5"/>
  </w:num>
  <w:num w:numId="11">
    <w:abstractNumId w:val="24"/>
  </w:num>
  <w:num w:numId="12">
    <w:abstractNumId w:val="1"/>
  </w:num>
  <w:num w:numId="13">
    <w:abstractNumId w:val="6"/>
  </w:num>
  <w:num w:numId="14">
    <w:abstractNumId w:val="0"/>
  </w:num>
  <w:num w:numId="15">
    <w:abstractNumId w:val="18"/>
  </w:num>
  <w:num w:numId="16">
    <w:abstractNumId w:val="9"/>
  </w:num>
  <w:num w:numId="17">
    <w:abstractNumId w:val="17"/>
  </w:num>
  <w:num w:numId="18">
    <w:abstractNumId w:val="21"/>
  </w:num>
  <w:num w:numId="19">
    <w:abstractNumId w:val="10"/>
  </w:num>
  <w:num w:numId="20">
    <w:abstractNumId w:val="13"/>
  </w:num>
  <w:num w:numId="21">
    <w:abstractNumId w:val="11"/>
  </w:num>
  <w:num w:numId="22">
    <w:abstractNumId w:val="20"/>
  </w:num>
  <w:num w:numId="23">
    <w:abstractNumId w:val="15"/>
  </w:num>
  <w:num w:numId="24">
    <w:abstractNumId w:val="25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A52"/>
    <w:rsid w:val="00044F02"/>
    <w:rsid w:val="00050182"/>
    <w:rsid w:val="00077A31"/>
    <w:rsid w:val="00093929"/>
    <w:rsid w:val="0011498E"/>
    <w:rsid w:val="00150035"/>
    <w:rsid w:val="001503F0"/>
    <w:rsid w:val="00152930"/>
    <w:rsid w:val="00166555"/>
    <w:rsid w:val="00170333"/>
    <w:rsid w:val="00214B73"/>
    <w:rsid w:val="00252121"/>
    <w:rsid w:val="002C6604"/>
    <w:rsid w:val="003102EB"/>
    <w:rsid w:val="00327E8E"/>
    <w:rsid w:val="00351BBF"/>
    <w:rsid w:val="003818C7"/>
    <w:rsid w:val="003E6919"/>
    <w:rsid w:val="004959A0"/>
    <w:rsid w:val="0052227B"/>
    <w:rsid w:val="00552EFC"/>
    <w:rsid w:val="005A3FCD"/>
    <w:rsid w:val="005A6ACD"/>
    <w:rsid w:val="005C1939"/>
    <w:rsid w:val="0060688B"/>
    <w:rsid w:val="00692DDA"/>
    <w:rsid w:val="0073409F"/>
    <w:rsid w:val="00740744"/>
    <w:rsid w:val="00775FC6"/>
    <w:rsid w:val="00781E0D"/>
    <w:rsid w:val="00827AAF"/>
    <w:rsid w:val="0085244A"/>
    <w:rsid w:val="00865F7A"/>
    <w:rsid w:val="00890068"/>
    <w:rsid w:val="008A4BF0"/>
    <w:rsid w:val="0096677D"/>
    <w:rsid w:val="00A540A9"/>
    <w:rsid w:val="00AD3A52"/>
    <w:rsid w:val="00B168E1"/>
    <w:rsid w:val="00B459B6"/>
    <w:rsid w:val="00B50DB1"/>
    <w:rsid w:val="00B716A5"/>
    <w:rsid w:val="00C1176A"/>
    <w:rsid w:val="00CA1F8C"/>
    <w:rsid w:val="00D07D9A"/>
    <w:rsid w:val="00D56474"/>
    <w:rsid w:val="00F2190D"/>
    <w:rsid w:val="00F52BF0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0483"/>
  <w15:docId w15:val="{A894D8A4-9BBC-4BAE-BB78-031AE1C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27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76A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1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76A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76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E54C-BC02-4EE8-809F-F644C111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3266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repos et de convalescence</Company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 DE BEAUTE</dc:creator>
  <cp:keywords/>
  <dc:description/>
  <cp:lastModifiedBy>Qualite</cp:lastModifiedBy>
  <cp:revision>42</cp:revision>
  <cp:lastPrinted>2016-02-17T13:18:00Z</cp:lastPrinted>
  <dcterms:created xsi:type="dcterms:W3CDTF">2013-06-05T10:43:00Z</dcterms:created>
  <dcterms:modified xsi:type="dcterms:W3CDTF">2023-06-22T08:29:00Z</dcterms:modified>
</cp:coreProperties>
</file>